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hAnsi="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de-DE"/>
        </w:rPr>
        <w:t>Lentekriebels</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We kennen het allemaal, het voorjaarsgevoel. De eerste zonnestralen die echt je huid verwarmen en het idee dat je weer naar buiten kunt zonder dikke jas aan maakt ons actiever. Voorjaar, de tijd van nieuw jong leven, van ontluikende bloemen en de tijd dat alles weer groen wordt. Deuren en ramen gaan open, de frisse lucht stroomt binnen en je voelt je helemaal ontspannen en blij. In het verleden begon de huisvrouw dan met de grote voorjaarsschoonmaak en kon het nieuwe seizoen beginnen. De kachel werd schoongemaakt en er werd niet meer gestookt tot de herfst, ongeacht de buitentemperatuur. Al is dat geen algemeen verschijnsel meer, wij (huisvrouwen) halen wel graag het voorjaar in huis.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Lente op de kalender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Volgens de kalender begint de lente in maart. Interessant is dat de Romeinse kalender oorspronkelijk maar 10 maanden kende; het nieuwe jaar begon in maart. Na de laatste maand van het jaar, december, volgde een naamloze winterperiode. Deze twee maanden kregen in de zevende eeuw voor Christus de namen januari en februari. Later werd januari de eerste maand van het jaar. Maart is genoemd naar Mars, de god van de oorlog; mogelijk zo genoemd omdat in het voorjaar de strijd die </w:t>
      </w:r>
      <w:r>
        <w:rPr>
          <w:rFonts w:ascii="Helvetica" w:hAnsi="Helvetica" w:hint="default"/>
          <w:sz w:val="24"/>
          <w:szCs w:val="24"/>
          <w:rtl w:val="1"/>
        </w:rPr>
        <w:t>’</w:t>
      </w:r>
      <w:r>
        <w:rPr>
          <w:rFonts w:ascii="Helvetica" w:hAnsi="Helvetica"/>
          <w:sz w:val="24"/>
          <w:szCs w:val="24"/>
          <w:rtl w:val="0"/>
          <w:lang w:val="nl-NL"/>
        </w:rPr>
        <w:t xml:space="preserve">s winters stillag, hervat kon worden. Overigens kan de vernoeming naar Mars ook te maken hebben met het feit dat hij oorspronkelijk de god van de vegetatie was; in maart komt die na de winter immers weer op.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Lente en volksverhalen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Een Gelders volksverhaal over een wonder in een ravennest. Een boer en zijn knecht sluiten een weddenschap af over het uitkomen van de eieren in een ravennest: komen ze voor Pasen uit of niet. De boer dreigt te verliezen en kookt stiekem de eieren; nu zullen ze zeker niet meer uitkomen. Maar op Goede Vrijdag zijn er toch jonge raven; de oorzaak schuilt in een bijzonder gouden kruisje dat in het nest ligt. Een sterk verhaal uit Lapland over het begin van de lente. In het Noorden blijft het voorjaar lang uit en een Lap denkt dat er iets mis moet zijn in de hemel. Hij kruipt op een wolk en treft boven de Donder aan die vastgebonden is door de Vorst. Hij maakt hem los en de lente begint.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Lente en het NVVH-Vrouwennetwerk </w:t>
      </w:r>
    </w:p>
    <w:p>
      <w:pPr>
        <w:pStyle w:val="Body"/>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In alle afdelingen is het voorjaar een belangrijke verenigingsperiode. Er zijn Algemene Ledenvergaderingen, plannen en begrotingen worden besproken, (meestal) goedgekeurd, de bestuursleden krijgen een groot applaus en mogen weer doorgaan. Bij de activiteiten voor de leden in het voorjaar spelen de lentekriebels een grote rol. Samen wandelen, fietsen of op excursie, veelal lekker naar buiten. Heerlijk genieten van de natuur.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 lente is een bron van inspiratie voor veel mensen en er zijn talloze gedichten die het lentegevoel prachtig omschrijven .Laten we met elkaar genieten van de wonderen in de natuur. Ik wens u allen een mooi voorjaar met de volgende woorden: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1311" w:right="0" w:hanging="9"/>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 xml:space="preserve">Is het geen wonder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1311" w:right="0" w:hanging="9"/>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 xml:space="preserve">zoals alles groeit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1311" w:right="0" w:hanging="9"/>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 xml:space="preserve">en zelfs na een winter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1311" w:right="0" w:hanging="9"/>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Zo prachtig opbloeit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1311" w:right="0" w:hanging="9"/>
        <w:jc w:val="left"/>
        <w:rPr>
          <w:rFonts w:ascii="Helvetica" w:cs="Helvetica" w:hAnsi="Helvetica" w:eastAsia="Helvetica"/>
          <w:i w:val="1"/>
          <w:iCs w:val="1"/>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1311" w:right="0" w:hanging="9"/>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 xml:space="preserve">Het blijft toch bijzonder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1311" w:right="0" w:hanging="9"/>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 xml:space="preserve">dat warmte en licht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1311" w:right="0" w:hanging="9"/>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 xml:space="preserve">bij plant, dier en mens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1311" w:right="0" w:hanging="9"/>
        <w:jc w:val="left"/>
        <w:rPr>
          <w:rFonts w:ascii="Helvetica" w:cs="Helvetica" w:hAnsi="Helvetica" w:eastAsia="Helvetica"/>
          <w:i w:val="0"/>
          <w:iCs w:val="0"/>
          <w:sz w:val="24"/>
          <w:szCs w:val="24"/>
          <w:rtl w:val="0"/>
        </w:rPr>
      </w:pPr>
      <w:r>
        <w:rPr>
          <w:rFonts w:ascii="Helvetica" w:hAnsi="Helvetica"/>
          <w:i w:val="1"/>
          <w:iCs w:val="1"/>
          <w:sz w:val="24"/>
          <w:szCs w:val="24"/>
          <w:rtl w:val="0"/>
          <w:lang w:val="nl-NL"/>
        </w:rPr>
        <w:t xml:space="preserve">dit wonder verricht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Uw voorzitter, Dieny Scheffer</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nl-NL"/>
        </w:rPr>
        <w:t>Wat speelt er bij het ouder worden?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In mijn woonplaats Zaltbommel vond 25 jaar geleden een bijeenkomst plaats in Wijkontmoetingscentrum </w:t>
      </w:r>
      <w:r>
        <w:rPr>
          <w:rFonts w:ascii="Helvetica" w:hAnsi="Helvetica" w:hint="default"/>
          <w:sz w:val="24"/>
          <w:szCs w:val="24"/>
          <w:rtl w:val="1"/>
        </w:rPr>
        <w:t>‘</w:t>
      </w:r>
      <w:r>
        <w:rPr>
          <w:rFonts w:ascii="Helvetica" w:hAnsi="Helvetica"/>
          <w:sz w:val="24"/>
          <w:szCs w:val="24"/>
          <w:rtl w:val="0"/>
          <w:lang w:val="nl-NL"/>
        </w:rPr>
        <w:t>de Grote Aak</w:t>
      </w:r>
      <w:r>
        <w:rPr>
          <w:rFonts w:ascii="Helvetica" w:hAnsi="Helvetica" w:hint="default"/>
          <w:sz w:val="24"/>
          <w:szCs w:val="24"/>
          <w:rtl w:val="1"/>
        </w:rPr>
        <w:t xml:space="preserve">’ </w:t>
      </w:r>
      <w:r>
        <w:rPr>
          <w:rFonts w:ascii="Helvetica" w:hAnsi="Helvetica"/>
          <w:sz w:val="24"/>
          <w:szCs w:val="24"/>
          <w:rtl w:val="0"/>
          <w:lang w:val="nl-NL"/>
        </w:rPr>
        <w:t>over huisvesting voor ouderen. Er bestonden problemen, want er was hier geen huisvesting voor ouderen. 135 ouderen kwamen die middag bij elkaar, ze spraken hun zorg uit over de situatie. Dat heeft zeker resultaat gehad. Er is een hele nieuwe wijk ontstaan: de Binnenvergt met ruim 200 woningen, appartementen, huurwoningen, koopwoningen en een eetcaf</w:t>
      </w:r>
      <w:r>
        <w:rPr>
          <w:rFonts w:ascii="Helvetica" w:hAnsi="Helvetica" w:hint="default"/>
          <w:sz w:val="24"/>
          <w:szCs w:val="24"/>
          <w:rtl w:val="0"/>
          <w:lang w:val="fr-FR"/>
        </w:rPr>
        <w:t>é</w:t>
      </w:r>
      <w:r>
        <w:rPr>
          <w:rFonts w:ascii="Helvetica" w:hAnsi="Helvetica"/>
          <w:sz w:val="24"/>
          <w:szCs w:val="24"/>
          <w:rtl w:val="0"/>
          <w:lang w:val="nl-NL"/>
        </w:rPr>
        <w:t xml:space="preserve">. Vanaf 2010 groeide de Binnenvergt en ontstonden er allerlei appartementencomplexen in Zaltbommel. Alle kleine plekjes grond werden gebruikt voor het bouwen van appartementen passend bij de vraag, dus klein en goedkoop, maar wel volgens bouwbesluit van 2012. Het beleid van de overheid is gericht op zo lang mogelijk zelfstandig blijven wonen in je eigen huis.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De gemeente Zaltbommel heeft ge</w:t>
      </w:r>
      <w:r>
        <w:rPr>
          <w:rFonts w:ascii="Helvetica" w:hAnsi="Helvetica" w:hint="default"/>
          <w:sz w:val="24"/>
          <w:szCs w:val="24"/>
          <w:rtl w:val="0"/>
          <w:lang w:val="nl-NL"/>
        </w:rPr>
        <w:t>ï</w:t>
      </w:r>
      <w:r>
        <w:rPr>
          <w:rFonts w:ascii="Helvetica" w:hAnsi="Helvetica"/>
          <w:sz w:val="24"/>
          <w:szCs w:val="24"/>
          <w:rtl w:val="0"/>
          <w:lang w:val="nl-NL"/>
        </w:rPr>
        <w:t xml:space="preserve">nvesteerd in buurthuizen, gemeenschapshuizen en in wijkcentra verspreid over de dorpen in de Bommelerwaard. Daar kun je, als vereniging of een groepje buurtbewoners een ruimte huren om bijvoorbeeld te klaverjassen of een bruiloft te vieren. De Stichting Welzijn Ouderen Bommelerwaard biedt ook activiteiten aan. Er was en is dus een plek van ontmoeting, dat is heel belangrijk voor alle inwoners. Veel organisaties organiseren activiteiten. Dat is echt rijkdom.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 grap is alleen dat ik daardoor geconfronteerd word met dialect. Iemand uit Rossen die in dialect spreekt versta ik niet. De laatste maanden is wel duidelijk geworden dat er een groot verschil is ontstaan tussen het deel van Zaltbommel dat hier aan de Waal ligt, waar gebouwd wordt en gesloopt gaat worden, en het deel aan de Maaskant dat nog vele voorzieningen kent, (logeerkamers en voorziening voor mensen met dementie.) Komende tijd wordt er een nieuwe woon- zorgvisie opgesteld. Wij zullen dat proces actief blijven volgen.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 xml:space="preserve">Lydia van de Schilde </w:t>
      </w:r>
      <w:r>
        <w:rPr>
          <w:rFonts w:ascii="Helvetica" w:hAnsi="Helvetica" w:hint="default"/>
          <w:i w:val="1"/>
          <w:iCs w:val="1"/>
          <w:sz w:val="24"/>
          <w:szCs w:val="24"/>
          <w:rtl w:val="0"/>
        </w:rPr>
        <w:t xml:space="preserve">– </w:t>
      </w:r>
      <w:r>
        <w:rPr>
          <w:rFonts w:ascii="Helvetica" w:hAnsi="Helvetica"/>
          <w:i w:val="1"/>
          <w:iCs w:val="1"/>
          <w:sz w:val="24"/>
          <w:szCs w:val="24"/>
          <w:rtl w:val="0"/>
          <w:lang w:val="nl-NL"/>
        </w:rPr>
        <w:t xml:space="preserve">landelijk bestuurslid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nl-NL"/>
        </w:rPr>
        <w:t>Borduren is van alle tijden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Borduren bestaat al sinds de mensheid stoffen gebruikt. Over de hele wereld worden naar schatting vanaf 3000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v. Chr. borduursels aangebracht op weefsels. Overblijfselen van vroeg borduurwerk uit Oost Azi</w:t>
      </w:r>
      <w:r>
        <w:rPr>
          <w:rFonts w:ascii="Helvetica" w:hAnsi="Helvetica" w:hint="default"/>
          <w:sz w:val="24"/>
          <w:szCs w:val="24"/>
          <w:rtl w:val="0"/>
          <w:lang w:val="nl-NL"/>
        </w:rPr>
        <w:t xml:space="preserve">ë </w:t>
      </w:r>
      <w:r>
        <w:rPr>
          <w:rFonts w:ascii="Helvetica" w:hAnsi="Helvetica"/>
          <w:sz w:val="24"/>
          <w:szCs w:val="24"/>
          <w:rtl w:val="0"/>
          <w:lang w:val="nl-NL"/>
        </w:rPr>
        <w:t xml:space="preserve">dateren uit de vijfde tot de derde eeuw voor Christus. In de middeleeuwen wordt in Europa geborduurde kleding voornamelijk gebruikt in een kerkelijke omgeving. Tijdens de renaissance versiert men de kleding van het koninklijk huis en van de adel met rijk borduurwerk, en in de 17de eeuw ontstaat het gebruik meubilair ermee te bekleden.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De borduurmachine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In 1846 ontwikkelt de Amerikaan Elias Howe een naaimachine, hij wordt beschouwd als de uitvinder van de borduurmachine. Zijn machine werkt met twee draden, in tegenstelling tot de naaimachine van de Parijse kleermaker Thimonnier, die in 1830 een model ontwerpt waarmee slechts met </w:t>
      </w:r>
      <w:r>
        <w:rPr>
          <w:rFonts w:ascii="Helvetica" w:hAnsi="Helvetica" w:hint="default"/>
          <w:sz w:val="24"/>
          <w:szCs w:val="24"/>
          <w:rtl w:val="0"/>
          <w:lang w:val="fr-FR"/>
        </w:rPr>
        <w:t>éé</w:t>
      </w:r>
      <w:r>
        <w:rPr>
          <w:rFonts w:ascii="Helvetica" w:hAnsi="Helvetica"/>
          <w:sz w:val="24"/>
          <w:szCs w:val="24"/>
          <w:rtl w:val="0"/>
          <w:lang w:val="nl-NL"/>
        </w:rPr>
        <w:t xml:space="preserve">n draad gestikt kan worden. Tegenwoordig zijn er bedrijven gespecialiseerd in het borduren met behulp van een borduurmachine. Bronnen: historiek.nl en wikipedia.nl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2"/>
          <w:szCs w:val="32"/>
          <w:rtl w:val="0"/>
        </w:rPr>
      </w:pPr>
      <w:r>
        <w:rPr>
          <w:rFonts w:ascii="Helvetica" w:hAnsi="Helvetica"/>
          <w:b w:val="1"/>
          <w:bCs w:val="1"/>
          <w:sz w:val="32"/>
          <w:szCs w:val="32"/>
          <w:rtl w:val="0"/>
          <w:lang w:val="nl-NL"/>
        </w:rPr>
        <w:t xml:space="preserve">Doorborduren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Gezamenlijk kunstnaaldwerk als onderdeel van de tentoonstelling Christine en Janus van Zeegen </w:t>
      </w:r>
      <w:r>
        <w:rPr>
          <w:rFonts w:ascii="Helvetica" w:hAnsi="Helvetica" w:hint="default"/>
          <w:sz w:val="24"/>
          <w:szCs w:val="24"/>
          <w:rtl w:val="0"/>
        </w:rPr>
        <w:t xml:space="preserve">– </w:t>
      </w:r>
      <w:r>
        <w:rPr>
          <w:rFonts w:ascii="Helvetica" w:hAnsi="Helvetica"/>
          <w:sz w:val="24"/>
          <w:szCs w:val="24"/>
          <w:rtl w:val="0"/>
          <w:lang w:val="nl-NL"/>
        </w:rPr>
        <w:t xml:space="preserve">vernieuwers in draad en verf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Het Drents Museum is op zoek naar borduur- en handwerkclubs uit Drenthe die samen willen werken aan een rondreizend kunstwerk. Vanaf 30 maart is in Assen de tentoonstelling </w:t>
      </w:r>
      <w:r>
        <w:rPr>
          <w:rFonts w:ascii="Helvetica" w:hAnsi="Helvetica" w:hint="default"/>
          <w:sz w:val="24"/>
          <w:szCs w:val="24"/>
          <w:rtl w:val="1"/>
        </w:rPr>
        <w:t>‘</w:t>
      </w:r>
      <w:r>
        <w:rPr>
          <w:rFonts w:ascii="Helvetica" w:hAnsi="Helvetica"/>
          <w:sz w:val="24"/>
          <w:szCs w:val="24"/>
          <w:rtl w:val="0"/>
          <w:lang w:val="nl-NL"/>
        </w:rPr>
        <w:t xml:space="preserve">Christine en Janus van Zeegen </w:t>
      </w:r>
      <w:r>
        <w:rPr>
          <w:rFonts w:ascii="Helvetica" w:hAnsi="Helvetica" w:hint="default"/>
          <w:sz w:val="24"/>
          <w:szCs w:val="24"/>
          <w:rtl w:val="0"/>
        </w:rPr>
        <w:t xml:space="preserve">– </w:t>
      </w:r>
      <w:r>
        <w:rPr>
          <w:rFonts w:ascii="Helvetica" w:hAnsi="Helvetica"/>
          <w:sz w:val="24"/>
          <w:szCs w:val="24"/>
          <w:rtl w:val="0"/>
          <w:lang w:val="nl-NL"/>
        </w:rPr>
        <w:t>Vernieuwers in draad en verf</w:t>
      </w:r>
      <w:r>
        <w:rPr>
          <w:rFonts w:ascii="Helvetica" w:hAnsi="Helvetica" w:hint="default"/>
          <w:sz w:val="24"/>
          <w:szCs w:val="24"/>
          <w:rtl w:val="1"/>
        </w:rPr>
        <w:t xml:space="preserve">’ </w:t>
      </w:r>
      <w:r>
        <w:rPr>
          <w:rFonts w:ascii="Helvetica" w:hAnsi="Helvetica"/>
          <w:sz w:val="24"/>
          <w:szCs w:val="24"/>
          <w:rtl w:val="0"/>
          <w:lang w:val="nl-NL"/>
        </w:rPr>
        <w:t xml:space="preserve">te zien. Dit duo werkt begin 1900 op een bijzondere manier samen. Christine vertaalt de lijntekeningen van motieven uit de planten- en dierenwereld van haar broer Janus naar eigen inzicht in kleurrijk kunstnaaldwerk. Gedurende deze tentoonstelling laat het museum een doek door de provincie </w:t>
      </w:r>
      <w:r>
        <w:rPr>
          <w:rFonts w:ascii="Helvetica" w:hAnsi="Helvetica" w:hint="default"/>
          <w:sz w:val="24"/>
          <w:szCs w:val="24"/>
          <w:rtl w:val="1"/>
        </w:rPr>
        <w:t>‘</w:t>
      </w:r>
      <w:r>
        <w:rPr>
          <w:rFonts w:ascii="Helvetica" w:hAnsi="Helvetica"/>
          <w:sz w:val="24"/>
          <w:szCs w:val="24"/>
          <w:rtl w:val="0"/>
          <w:lang w:val="nl-NL"/>
        </w:rPr>
        <w:t>rondreizen</w:t>
      </w:r>
      <w:r>
        <w:rPr>
          <w:rFonts w:ascii="Helvetica" w:hAnsi="Helvetica" w:hint="default"/>
          <w:sz w:val="24"/>
          <w:szCs w:val="24"/>
          <w:rtl w:val="1"/>
        </w:rPr>
        <w:t>’</w:t>
      </w:r>
      <w:r>
        <w:rPr>
          <w:rFonts w:ascii="Helvetica" w:hAnsi="Helvetica"/>
          <w:sz w:val="24"/>
          <w:szCs w:val="24"/>
          <w:rtl w:val="0"/>
          <w:lang w:val="nl-NL"/>
        </w:rPr>
        <w:t>. Het doek wordt in de laatste maand van de tentoonstelling ge</w:t>
      </w:r>
      <w:r>
        <w:rPr>
          <w:rFonts w:ascii="Helvetica" w:hAnsi="Helvetica" w:hint="default"/>
          <w:sz w:val="24"/>
          <w:szCs w:val="24"/>
          <w:rtl w:val="0"/>
          <w:lang w:val="nl-NL"/>
        </w:rPr>
        <w:t>ë</w:t>
      </w:r>
      <w:r>
        <w:rPr>
          <w:rFonts w:ascii="Helvetica" w:hAnsi="Helvetica"/>
          <w:sz w:val="24"/>
          <w:szCs w:val="24"/>
          <w:rtl w:val="0"/>
          <w:lang w:val="nl-NL"/>
        </w:rPr>
        <w:t xml:space="preserve">xposeerd in het museum. De deelnemende clubs borduren een voor een aan hetzelfde werk, waar hedendaags textielkunstenaar Alexandra Drenth de aanzet voor geeft. Het Drents Museum hoopt op tenminste </w:t>
      </w:r>
      <w:r>
        <w:rPr>
          <w:rFonts w:ascii="Helvetica" w:hAnsi="Helvetica" w:hint="default"/>
          <w:sz w:val="24"/>
          <w:szCs w:val="24"/>
          <w:rtl w:val="0"/>
          <w:lang w:val="fr-FR"/>
        </w:rPr>
        <w:t>éé</w:t>
      </w:r>
      <w:r>
        <w:rPr>
          <w:rFonts w:ascii="Helvetica" w:hAnsi="Helvetica"/>
          <w:sz w:val="24"/>
          <w:szCs w:val="24"/>
          <w:rtl w:val="0"/>
          <w:lang w:val="nl-NL"/>
        </w:rPr>
        <w:t xml:space="preserve">n club uit elke gemeente van de provincie.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Aanmelding kan via de website van het museum drentsmuseum.nl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nl-NL"/>
        </w:rPr>
        <w:t xml:space="preserve">Draadkrachtig! weef- en borduurkunst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Vanaf 24 mei a.s. staat het Deurnse museum De Wieger in het teken van weef- en borduurkunst uit de periode 1920 </w:t>
      </w:r>
      <w:r>
        <w:rPr>
          <w:rFonts w:ascii="Helvetica" w:hAnsi="Helvetica" w:hint="default"/>
          <w:sz w:val="24"/>
          <w:szCs w:val="24"/>
          <w:rtl w:val="0"/>
        </w:rPr>
        <w:t xml:space="preserve">– </w:t>
      </w:r>
      <w:r>
        <w:rPr>
          <w:rFonts w:ascii="Helvetica" w:hAnsi="Helvetica"/>
          <w:sz w:val="24"/>
          <w:szCs w:val="24"/>
          <w:rtl w:val="0"/>
          <w:lang w:val="nl-NL"/>
        </w:rPr>
        <w:t xml:space="preserve">1970. Uitgangspunt is het wandkleed </w:t>
      </w:r>
      <w:r>
        <w:rPr>
          <w:rFonts w:ascii="Helvetica" w:hAnsi="Helvetica" w:hint="default"/>
          <w:sz w:val="24"/>
          <w:szCs w:val="24"/>
          <w:rtl w:val="1"/>
        </w:rPr>
        <w:t>‘</w:t>
      </w:r>
      <w:r>
        <w:rPr>
          <w:rFonts w:ascii="Helvetica" w:hAnsi="Helvetica"/>
          <w:sz w:val="24"/>
          <w:szCs w:val="24"/>
          <w:rtl w:val="0"/>
          <w:lang w:val="fr-FR"/>
        </w:rPr>
        <w:t>Dieu avertit</w:t>
      </w:r>
      <w:r>
        <w:rPr>
          <w:rFonts w:ascii="Helvetica" w:hAnsi="Helvetica" w:hint="default"/>
          <w:sz w:val="24"/>
          <w:szCs w:val="24"/>
          <w:rtl w:val="1"/>
        </w:rPr>
        <w:t xml:space="preserve">’ </w:t>
      </w:r>
      <w:r>
        <w:rPr>
          <w:rFonts w:ascii="Helvetica" w:hAnsi="Helvetica"/>
          <w:sz w:val="24"/>
          <w:szCs w:val="24"/>
          <w:rtl w:val="0"/>
          <w:lang w:val="nl-NL"/>
        </w:rPr>
        <w:t xml:space="preserve">dat kunstenares Ayda van Rees in 1929 maakte in opdracht van huisarts Hendrik Wiegersma, destijds tijdelijk woonachtig in Deurne. In 1923 maakten Hendrik en Nel Wiegersma kennis met kunstenaars Adya en Otto van Rees, beiden maakten werk in opdracht van het echtpaar Wiegersma. Hun huis werd een ontmoetingsplek voor vele bekende kunstenaars waarvan nu werk getoond wordt. Hendrik ontwikkelde zich tot een belangrijk expressionistisch schilder. Ook werd er binnen de familie geborduurd en geknoopt. Twee van de vijf zoons maakten wandkleden. Enkele daarvan zijn onderdeel van deze tentoonstelling, die een goed beeld geeft van de veelzijdigheid en artisticiteit van de weef- en borduurkunst in de periode 1920 </w:t>
      </w:r>
      <w:r>
        <w:rPr>
          <w:rFonts w:ascii="Helvetica" w:hAnsi="Helvetica" w:hint="default"/>
          <w:sz w:val="24"/>
          <w:szCs w:val="24"/>
          <w:rtl w:val="0"/>
        </w:rPr>
        <w:t xml:space="preserve">– </w:t>
      </w:r>
      <w:r>
        <w:rPr>
          <w:rFonts w:ascii="Helvetica" w:hAnsi="Helvetica"/>
          <w:sz w:val="24"/>
          <w:szCs w:val="24"/>
          <w:rtl w:val="0"/>
          <w:lang w:val="nl-NL"/>
        </w:rPr>
        <w:t xml:space="preserve">1970. In die tijd beleefde de textielkunst een herwaardering. Borduurwerk was lang gezien als een hobby voor dames uit de gegoede klasse, maar nu zag men de artistieke waarde ervan in, mede dankzij de populariteit van de Engelse Arts &amp; Crafts Movement, en later het Duitse Bauhaus en in Nederland De Stijl.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Draadkrachtig! </w:t>
      </w:r>
      <w:r>
        <w:rPr>
          <w:rFonts w:ascii="Helvetica" w:hAnsi="Helvetica" w:hint="default"/>
          <w:sz w:val="24"/>
          <w:szCs w:val="24"/>
          <w:rtl w:val="0"/>
        </w:rPr>
        <w:t xml:space="preserve">– </w:t>
      </w:r>
      <w:r>
        <w:rPr>
          <w:rFonts w:ascii="Helvetica" w:hAnsi="Helvetica"/>
          <w:sz w:val="24"/>
          <w:szCs w:val="24"/>
          <w:rtl w:val="0"/>
          <w:lang w:val="nl-NL"/>
        </w:rPr>
        <w:t xml:space="preserve">Weef- en borduurkunst 1920 </w:t>
      </w:r>
      <w:r>
        <w:rPr>
          <w:rFonts w:ascii="Helvetica" w:hAnsi="Helvetica" w:hint="default"/>
          <w:sz w:val="24"/>
          <w:szCs w:val="24"/>
          <w:rtl w:val="0"/>
        </w:rPr>
        <w:t xml:space="preserve">– </w:t>
      </w:r>
      <w:r>
        <w:rPr>
          <w:rFonts w:ascii="Helvetica" w:hAnsi="Helvetica"/>
          <w:sz w:val="24"/>
          <w:szCs w:val="24"/>
          <w:rtl w:val="0"/>
        </w:rPr>
        <w:t xml:space="preserve">1970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 Wieger, Oude Liesselseweg 29, 5751 Deurne </w:t>
      </w:r>
      <w:r>
        <w:rPr>
          <w:rFonts w:ascii="Helvetica" w:hAnsi="Helvetica" w:hint="default"/>
          <w:sz w:val="24"/>
          <w:szCs w:val="24"/>
          <w:rtl w:val="0"/>
        </w:rPr>
        <w:t xml:space="preserve">– </w:t>
      </w:r>
      <w:r>
        <w:rPr>
          <w:rFonts w:ascii="Helvetica" w:hAnsi="Helvetica"/>
          <w:sz w:val="24"/>
          <w:szCs w:val="24"/>
          <w:rtl w:val="0"/>
          <w:lang w:val="nl-NL"/>
        </w:rPr>
        <w:t xml:space="preserve">Telefoon 0493-322930 </w:t>
      </w:r>
      <w:r>
        <w:rPr>
          <w:rFonts w:ascii="Helvetica" w:hAnsi="Helvetica" w:hint="default"/>
          <w:sz w:val="24"/>
          <w:szCs w:val="24"/>
          <w:rtl w:val="0"/>
        </w:rPr>
        <w:t xml:space="preserve">– </w:t>
      </w:r>
      <w:r>
        <w:rPr>
          <w:rFonts w:ascii="Helvetica" w:hAnsi="Helvetica"/>
          <w:sz w:val="24"/>
          <w:szCs w:val="24"/>
          <w:rtl w:val="0"/>
          <w:lang w:val="de-DE"/>
        </w:rPr>
        <w:t xml:space="preserve">dewieger.nl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Museum aan het Tuinpad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Naast De Wieger ligt het beroemde </w:t>
      </w:r>
      <w:r>
        <w:rPr>
          <w:rFonts w:ascii="Helvetica" w:hAnsi="Helvetica" w:hint="default"/>
          <w:sz w:val="24"/>
          <w:szCs w:val="24"/>
          <w:rtl w:val="1"/>
        </w:rPr>
        <w:t>‘</w:t>
      </w:r>
      <w:r>
        <w:rPr>
          <w:rFonts w:ascii="Helvetica" w:hAnsi="Helvetica"/>
          <w:sz w:val="24"/>
          <w:szCs w:val="24"/>
          <w:rtl w:val="0"/>
          <w:lang w:val="nl-NL"/>
        </w:rPr>
        <w:t>Tuinpad van mijn vader</w:t>
      </w:r>
      <w:r>
        <w:rPr>
          <w:rFonts w:ascii="Helvetica" w:hAnsi="Helvetica" w:hint="default"/>
          <w:sz w:val="24"/>
          <w:szCs w:val="24"/>
          <w:rtl w:val="1"/>
        </w:rPr>
        <w:t>’</w:t>
      </w:r>
      <w:r>
        <w:rPr>
          <w:rFonts w:ascii="Helvetica" w:hAnsi="Helvetica"/>
          <w:sz w:val="24"/>
          <w:szCs w:val="24"/>
          <w:rtl w:val="0"/>
          <w:lang w:val="nl-NL"/>
        </w:rPr>
        <w:t xml:space="preserve">, geschreven door zoon Friso Wiegersma. Zijn partner Wim Sonneveld maakte het lied onsterfelijk. Nog steeds wordt het verkozen als het mooiste Nederlandse lied. Een aantal hoge bomen staat er nog, maar wat verder rest is de nostalgie en de herinnering, precies zoals Friso het beschreef.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0"/>
          <w:bCs w:val="0"/>
          <w:sz w:val="24"/>
          <w:szCs w:val="24"/>
          <w:rtl w:val="0"/>
        </w:rPr>
      </w:pPr>
      <w:r>
        <w:rPr>
          <w:rFonts w:ascii="Helvetica" w:hAnsi="Helvetica"/>
          <w:b w:val="1"/>
          <w:bCs w:val="1"/>
          <w:sz w:val="34"/>
          <w:szCs w:val="34"/>
          <w:rtl w:val="0"/>
          <w:lang w:val="nl-NL"/>
        </w:rPr>
        <w:t xml:space="preserve">Huishoudbeurs... niet voor vrouwen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(tijden veranderen!)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Bestaat de Huisvrouw nog? Deze prangende vraag kregen de bezoekers van de Huishoudbeurs. Misschien kwam die vraag vanwege de titel van de Beurs namelijk: </w:t>
      </w:r>
      <w:r>
        <w:rPr>
          <w:rFonts w:ascii="Helvetica" w:hAnsi="Helvetica" w:hint="default"/>
          <w:sz w:val="24"/>
          <w:szCs w:val="24"/>
          <w:rtl w:val="1"/>
        </w:rPr>
        <w:t>‘</w:t>
      </w:r>
      <w:r>
        <w:rPr>
          <w:rFonts w:ascii="Helvetica" w:hAnsi="Helvetica"/>
          <w:sz w:val="24"/>
          <w:szCs w:val="24"/>
          <w:rtl w:val="0"/>
          <w:lang w:val="nl-NL"/>
        </w:rPr>
        <w:t>De Huishoudbeurs... niet voor vrouwen</w:t>
      </w:r>
      <w:r>
        <w:rPr>
          <w:rFonts w:ascii="Helvetica" w:hAnsi="Helvetica" w:hint="default"/>
          <w:sz w:val="24"/>
          <w:szCs w:val="24"/>
          <w:rtl w:val="1"/>
        </w:rPr>
        <w:t xml:space="preserve">’ </w:t>
      </w:r>
      <w:r>
        <w:rPr>
          <w:rFonts w:ascii="Helvetica" w:hAnsi="Helvetica"/>
          <w:sz w:val="24"/>
          <w:szCs w:val="24"/>
          <w:rtl w:val="0"/>
          <w:lang w:val="nl-NL"/>
        </w:rPr>
        <w:t xml:space="preserve">en je moet altijd verder lezen: </w:t>
      </w:r>
      <w:r>
        <w:rPr>
          <w:rFonts w:ascii="Helvetica" w:hAnsi="Helvetica" w:hint="default"/>
          <w:sz w:val="24"/>
          <w:szCs w:val="24"/>
          <w:rtl w:val="1"/>
        </w:rPr>
        <w:t>‘</w:t>
      </w:r>
      <w:r>
        <w:rPr>
          <w:rFonts w:ascii="Helvetica" w:hAnsi="Helvetica"/>
          <w:sz w:val="24"/>
          <w:szCs w:val="24"/>
          <w:rtl w:val="0"/>
          <w:lang w:val="nl-NL"/>
        </w:rPr>
        <w:t>...maar voor ieder die het huishouden doet</w:t>
      </w:r>
      <w:r>
        <w:rPr>
          <w:rFonts w:ascii="Helvetica" w:hAnsi="Helvetica" w:hint="default"/>
          <w:sz w:val="24"/>
          <w:szCs w:val="24"/>
          <w:rtl w:val="1"/>
        </w:rPr>
        <w:t>’</w:t>
      </w:r>
      <w:r>
        <w:rPr>
          <w:rFonts w:ascii="Helvetica" w:hAnsi="Helvetica"/>
          <w:sz w:val="24"/>
          <w:szCs w:val="24"/>
          <w:rtl w:val="0"/>
          <w:lang w:val="nl-NL"/>
        </w:rPr>
        <w:t xml:space="preserve">. De vraag </w:t>
      </w:r>
      <w:r>
        <w:rPr>
          <w:rFonts w:ascii="Helvetica" w:hAnsi="Helvetica" w:hint="default"/>
          <w:sz w:val="24"/>
          <w:szCs w:val="24"/>
          <w:rtl w:val="1"/>
        </w:rPr>
        <w:t>‘</w:t>
      </w:r>
      <w:r>
        <w:rPr>
          <w:rFonts w:ascii="Helvetica" w:hAnsi="Helvetica"/>
          <w:sz w:val="24"/>
          <w:szCs w:val="24"/>
          <w:rtl w:val="0"/>
          <w:lang w:val="nl-NL"/>
        </w:rPr>
        <w:t>Bestaan er nog huisvrouwen</w:t>
      </w:r>
      <w:r>
        <w:rPr>
          <w:rFonts w:ascii="Helvetica" w:hAnsi="Helvetica" w:hint="default"/>
          <w:sz w:val="24"/>
          <w:szCs w:val="24"/>
          <w:rtl w:val="1"/>
        </w:rPr>
        <w:t xml:space="preserve">’ </w:t>
      </w:r>
      <w:r>
        <w:rPr>
          <w:rFonts w:ascii="Helvetica" w:hAnsi="Helvetica"/>
          <w:sz w:val="24"/>
          <w:szCs w:val="24"/>
          <w:rtl w:val="0"/>
          <w:lang w:val="nl-NL"/>
        </w:rPr>
        <w:t xml:space="preserve">intrigeerde de programmakers van RTL 4 nieuws die een item wilden maken over de HH-Beurs. Bij het zoeken op de term </w:t>
      </w:r>
      <w:r>
        <w:rPr>
          <w:rFonts w:ascii="Helvetica" w:hAnsi="Helvetica" w:hint="default"/>
          <w:sz w:val="24"/>
          <w:szCs w:val="24"/>
          <w:rtl w:val="1"/>
        </w:rPr>
        <w:t>‘</w:t>
      </w:r>
      <w:r>
        <w:rPr>
          <w:rFonts w:ascii="Helvetica" w:hAnsi="Helvetica"/>
          <w:sz w:val="24"/>
          <w:szCs w:val="24"/>
          <w:rtl w:val="0"/>
          <w:lang w:val="nl-NL"/>
        </w:rPr>
        <w:t>huisvrouw</w:t>
      </w:r>
      <w:r>
        <w:rPr>
          <w:rFonts w:ascii="Helvetica" w:hAnsi="Helvetica" w:hint="default"/>
          <w:sz w:val="24"/>
          <w:szCs w:val="24"/>
          <w:rtl w:val="1"/>
        </w:rPr>
        <w:t xml:space="preserve">’ </w:t>
      </w:r>
      <w:r>
        <w:rPr>
          <w:rFonts w:ascii="Helvetica" w:hAnsi="Helvetica"/>
          <w:sz w:val="24"/>
          <w:szCs w:val="24"/>
          <w:rtl w:val="0"/>
          <w:lang w:val="nl-NL"/>
        </w:rPr>
        <w:t>op internet kwamen ze bij NVVH</w:t>
      </w:r>
      <w:r>
        <w:rPr>
          <w:rFonts w:ascii="Helvetica" w:hAnsi="Helvetica" w:hint="default"/>
          <w:sz w:val="24"/>
          <w:szCs w:val="24"/>
          <w:rtl w:val="0"/>
        </w:rPr>
        <w:t>–</w:t>
      </w:r>
      <w:r>
        <w:rPr>
          <w:rFonts w:ascii="Helvetica" w:hAnsi="Helvetica"/>
          <w:sz w:val="24"/>
          <w:szCs w:val="24"/>
          <w:rtl w:val="0"/>
          <w:lang w:val="nl-NL"/>
        </w:rPr>
        <w:t xml:space="preserve">Vrouwennetwerk terecht, en via onze actuele website bij mij. Ik kreeg een telefoontje van een verslaggeefster die vroeg of ze naar Lopik mochten komen voor een interview. Met veel plezier werkte ik daaraan mee, publiciteit kunnen we altijd gebruiken. We hebben bij mij thuis een heel lang gesprek gehad over de huisvrouw van toen en van nu, en over de veranderde rol van vrouwen in gezin en samenleving. Aan de orde kwamen ook de geschiedenis en het ontstaan van onze vereniging en de nog steeds ongewijzigde doelstelling. Het lange gesprek resulteerde in het uitzenden van twee zinnen tijdens het item Huishoudbeurs </w:t>
      </w:r>
      <w:r>
        <w:rPr>
          <w:rFonts w:ascii="Helvetica" w:hAnsi="Helvetica" w:hint="default"/>
          <w:sz w:val="24"/>
          <w:szCs w:val="24"/>
          <w:rtl w:val="1"/>
        </w:rPr>
        <w:t>’</w:t>
      </w:r>
      <w:r>
        <w:rPr>
          <w:rFonts w:ascii="Helvetica" w:hAnsi="Helvetica"/>
          <w:sz w:val="24"/>
          <w:szCs w:val="24"/>
          <w:rtl w:val="0"/>
          <w:lang w:val="nl-NL"/>
        </w:rPr>
        <w:t xml:space="preserve">s avonds in het RTL 4 nieuws. Frappant is dat er toch altijd mensen zijn die het gehoord en gezien hebben. Voor mijn buren ben ik nu zelfs voortaan een BN-er!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Koninklijk NVVH-Vrouwennetwerk: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0"/>
          <w:bCs w:val="0"/>
          <w:sz w:val="24"/>
          <w:szCs w:val="24"/>
          <w:rtl w:val="0"/>
        </w:rPr>
      </w:pPr>
      <w:r>
        <w:rPr>
          <w:rFonts w:ascii="Helvetica" w:hAnsi="Helvetica"/>
          <w:b w:val="1"/>
          <w:bCs w:val="1"/>
          <w:sz w:val="24"/>
          <w:szCs w:val="24"/>
          <w:rtl w:val="0"/>
          <w:lang w:val="nl-NL"/>
        </w:rPr>
        <w:t xml:space="preserve">juist voor vrouwen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Onze vereniging die vanaf 1912 het belang van vrouwen behartigt is niet van doelstelling veranderd, maar de invulling is anders geworden door de grote ontwikkelingen in de maatschappij en de voortgaande emancipatie. De nieuwe naam Vrouwennetwerk (trouwens alweer 19 jaar) geeft het juist weer. We zijn een echt vrouwennetwerk geworden, waar naast ontwikkeling ook ontmoeting een belangrijke plaats inneemt. Dit was duidelijk merkbaar tijdens de platformbijeenkomsten in de huidige vier regio</w:t>
      </w:r>
      <w:r>
        <w:rPr>
          <w:rFonts w:ascii="Helvetica" w:hAnsi="Helvetica" w:hint="default"/>
          <w:sz w:val="24"/>
          <w:szCs w:val="24"/>
          <w:rtl w:val="1"/>
        </w:rPr>
        <w:t>’</w:t>
      </w:r>
      <w:r>
        <w:rPr>
          <w:rFonts w:ascii="Helvetica" w:hAnsi="Helvetica"/>
          <w:sz w:val="24"/>
          <w:szCs w:val="24"/>
          <w:rtl w:val="0"/>
          <w:lang w:val="nl-NL"/>
        </w:rPr>
        <w:t>s. De bestuursleden van de verschillende afdelingen wisselden ervaringen uit, zorgen, programma</w:t>
      </w:r>
      <w:r>
        <w:rPr>
          <w:rFonts w:ascii="Helvetica" w:hAnsi="Helvetica" w:hint="default"/>
          <w:sz w:val="24"/>
          <w:szCs w:val="24"/>
          <w:rtl w:val="1"/>
        </w:rPr>
        <w:t>’</w:t>
      </w:r>
      <w:r>
        <w:rPr>
          <w:rFonts w:ascii="Helvetica" w:hAnsi="Helvetica"/>
          <w:sz w:val="24"/>
          <w:szCs w:val="24"/>
          <w:rtl w:val="0"/>
          <w:lang w:val="nl-NL"/>
        </w:rPr>
        <w:t xml:space="preserve">s en nieuwtjes. We hebben met elkaar plezier gehad maar ook verdriet gedeeld. Het waren stimulerende bijeenkomsten waar de onderlinge band en vriendschap versterkt zijn. Zo gaan we gesterkt door alle NVVH-vrouwen verder met ons verenigingswerk.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de-DE"/>
        </w:rPr>
        <w:t xml:space="preserve">Dieny Schefffer </w:t>
      </w:r>
      <w:r>
        <w:rPr>
          <w:rFonts w:ascii="Helvetica" w:hAnsi="Helvetica" w:hint="default"/>
          <w:i w:val="1"/>
          <w:iCs w:val="1"/>
          <w:sz w:val="24"/>
          <w:szCs w:val="24"/>
          <w:rtl w:val="0"/>
        </w:rPr>
        <w:t xml:space="preserve">– </w:t>
      </w:r>
      <w:r>
        <w:rPr>
          <w:rFonts w:ascii="Helvetica" w:hAnsi="Helvetica"/>
          <w:i w:val="1"/>
          <w:iCs w:val="1"/>
          <w:sz w:val="24"/>
          <w:szCs w:val="24"/>
          <w:rtl w:val="0"/>
          <w:lang w:val="nl-NL"/>
        </w:rPr>
        <w:t xml:space="preserve">landelijk voorzitter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en-US"/>
        </w:rPr>
        <w:t xml:space="preserve">Tips en hints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 xml:space="preserve">Wetenswaardigheden </w:t>
      </w:r>
      <w:r>
        <w:rPr>
          <w:rFonts w:ascii="Helvetica" w:hAnsi="Helvetica" w:hint="default"/>
          <w:i w:val="1"/>
          <w:iCs w:val="1"/>
          <w:sz w:val="24"/>
          <w:szCs w:val="24"/>
          <w:rtl w:val="0"/>
        </w:rPr>
        <w:t xml:space="preserve">– </w:t>
      </w:r>
      <w:r>
        <w:rPr>
          <w:rFonts w:ascii="Helvetica" w:hAnsi="Helvetica"/>
          <w:i w:val="1"/>
          <w:iCs w:val="1"/>
          <w:sz w:val="24"/>
          <w:szCs w:val="24"/>
          <w:rtl w:val="0"/>
          <w:lang w:val="de-DE"/>
        </w:rPr>
        <w:t xml:space="preserve">Samenstelling: Wil Hoeffnagel </w:t>
      </w:r>
      <w:r>
        <w:rPr>
          <w:rFonts w:ascii="Helvetica" w:hAnsi="Helvetica" w:hint="default"/>
          <w:i w:val="1"/>
          <w:iCs w:val="1"/>
          <w:sz w:val="24"/>
          <w:szCs w:val="24"/>
          <w:rtl w:val="0"/>
        </w:rPr>
        <w:t xml:space="preserve">– </w:t>
      </w:r>
      <w:r>
        <w:rPr>
          <w:rFonts w:ascii="Helvetica" w:hAnsi="Helvetica"/>
          <w:i w:val="1"/>
          <w:iCs w:val="1"/>
          <w:sz w:val="24"/>
          <w:szCs w:val="24"/>
          <w:rtl w:val="0"/>
          <w:lang w:val="de-DE"/>
        </w:rPr>
        <w:t xml:space="preserve">van der Wilk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 xml:space="preserve">Vitamine C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Beschermt extra vitamine C tegen verkoudheid of griep? </w:t>
      </w:r>
      <w:r>
        <w:rPr>
          <w:rFonts w:ascii="Helvetica" w:hAnsi="Helvetica" w:hint="default"/>
          <w:sz w:val="24"/>
          <w:szCs w:val="24"/>
          <w:rtl w:val="1"/>
        </w:rPr>
        <w:t>‘</w:t>
      </w:r>
      <w:r>
        <w:rPr>
          <w:rFonts w:ascii="Helvetica" w:hAnsi="Helvetica"/>
          <w:sz w:val="24"/>
          <w:szCs w:val="24"/>
          <w:rtl w:val="0"/>
          <w:lang w:val="nl-NL"/>
        </w:rPr>
        <w:t>Nee,</w:t>
      </w:r>
      <w:r>
        <w:rPr>
          <w:rFonts w:ascii="Helvetica" w:hAnsi="Helvetica" w:hint="default"/>
          <w:sz w:val="24"/>
          <w:szCs w:val="24"/>
          <w:rtl w:val="1"/>
        </w:rPr>
        <w:t xml:space="preserve">’ </w:t>
      </w:r>
      <w:r>
        <w:rPr>
          <w:rFonts w:ascii="Helvetica" w:hAnsi="Helvetica"/>
          <w:sz w:val="24"/>
          <w:szCs w:val="24"/>
          <w:rtl w:val="0"/>
          <w:lang w:val="nl-NL"/>
        </w:rPr>
        <w:t xml:space="preserve">zegt het Voedingscentrum. </w:t>
      </w:r>
      <w:r>
        <w:rPr>
          <w:rFonts w:ascii="Helvetica" w:hAnsi="Helvetica" w:hint="default"/>
          <w:sz w:val="24"/>
          <w:szCs w:val="24"/>
          <w:rtl w:val="1"/>
        </w:rPr>
        <w:t>‘</w:t>
      </w:r>
      <w:r>
        <w:rPr>
          <w:rFonts w:ascii="Helvetica" w:hAnsi="Helvetica"/>
          <w:sz w:val="24"/>
          <w:szCs w:val="24"/>
          <w:rtl w:val="0"/>
          <w:lang w:val="nl-NL"/>
        </w:rPr>
        <w:t xml:space="preserve">Extra vitamine C helpt niet om je beter te beschermen tegen verkoudheid of griep. Als je het hele jaar vitamine C slikt, dan ben je mogelijk een halve dag minder lang verkouden. Vitamine C helpt ook niet om griep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(influenza) te voorkomen.</w:t>
      </w:r>
      <w:r>
        <w:rPr>
          <w:rFonts w:ascii="Helvetica" w:hAnsi="Helvetica" w:hint="default"/>
          <w:sz w:val="24"/>
          <w:szCs w:val="24"/>
          <w:rtl w:val="1"/>
        </w:rPr>
        <w:t xml:space="preserve">’ </w:t>
      </w:r>
      <w:r>
        <w:rPr>
          <w:rFonts w:ascii="Helvetica" w:hAnsi="Helvetica"/>
          <w:sz w:val="24"/>
          <w:szCs w:val="24"/>
          <w:rtl w:val="0"/>
          <w:lang w:val="nl-NL"/>
        </w:rPr>
        <w:t xml:space="preserve">Bron: voedingscentrum.nl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rPr>
        <w:t xml:space="preserve">PHPD: </w:t>
      </w:r>
      <w:r>
        <w:rPr>
          <w:rFonts w:ascii="Helvetica" w:hAnsi="Helvetica" w:hint="default"/>
          <w:b w:val="1"/>
          <w:bCs w:val="1"/>
          <w:sz w:val="24"/>
          <w:szCs w:val="24"/>
          <w:rtl w:val="1"/>
        </w:rPr>
        <w:t>‘</w:t>
      </w:r>
      <w:r>
        <w:rPr>
          <w:rFonts w:ascii="Helvetica" w:hAnsi="Helvetica"/>
          <w:b w:val="1"/>
          <w:bCs w:val="1"/>
          <w:sz w:val="24"/>
          <w:szCs w:val="24"/>
          <w:rtl w:val="0"/>
          <w:lang w:val="nl-NL"/>
        </w:rPr>
        <w:t>Pijntje hier pijntje daar</w:t>
      </w:r>
      <w:r>
        <w:rPr>
          <w:rFonts w:ascii="Helvetica" w:hAnsi="Helvetica" w:hint="default"/>
          <w:b w:val="1"/>
          <w:bCs w:val="1"/>
          <w:sz w:val="24"/>
          <w:szCs w:val="24"/>
          <w:rtl w:val="1"/>
        </w:rPr>
        <w:t xml:space="preserve">’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Op z</w:t>
      </w:r>
      <w:r>
        <w:rPr>
          <w:rFonts w:ascii="Helvetica" w:hAnsi="Helvetica" w:hint="default"/>
          <w:sz w:val="24"/>
          <w:szCs w:val="24"/>
          <w:rtl w:val="1"/>
        </w:rPr>
        <w:t>’</w:t>
      </w:r>
      <w:r>
        <w:rPr>
          <w:rFonts w:ascii="Helvetica" w:hAnsi="Helvetica"/>
          <w:sz w:val="24"/>
          <w:szCs w:val="24"/>
          <w:rtl w:val="0"/>
          <w:lang w:val="nl-NL"/>
        </w:rPr>
        <w:t>n tijd hebben we daar allemaal last van. Niet erg genoeg om mee naar de huisarts te gaan, wel nuttig om te onderzoeken wat het is. Kijk eens op thuisarts.nl, misschien vindt u daar de oplossing en advies. Deze website is een samenwerkingsverband van het Nederlands Huisartsen Genootschap met de Federatie Medisch Specialisten en Pati</w:t>
      </w:r>
      <w:r>
        <w:rPr>
          <w:rFonts w:ascii="Helvetica" w:hAnsi="Helvetica" w:hint="default"/>
          <w:sz w:val="24"/>
          <w:szCs w:val="24"/>
          <w:rtl w:val="0"/>
          <w:lang w:val="nl-NL"/>
        </w:rPr>
        <w:t>ë</w:t>
      </w:r>
      <w:r>
        <w:rPr>
          <w:rFonts w:ascii="Helvetica" w:hAnsi="Helvetica"/>
          <w:sz w:val="24"/>
          <w:szCs w:val="24"/>
          <w:rtl w:val="0"/>
          <w:lang w:val="nl-NL"/>
        </w:rPr>
        <w:t xml:space="preserve">ntenfederatie Nederland.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Je staat er niet alleen voor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 hulp van een </w:t>
      </w:r>
      <w:r>
        <w:rPr>
          <w:rFonts w:ascii="Helvetica" w:hAnsi="Helvetica" w:hint="default"/>
          <w:sz w:val="24"/>
          <w:szCs w:val="24"/>
          <w:rtl w:val="1"/>
        </w:rPr>
        <w:t>‘</w:t>
      </w:r>
      <w:r>
        <w:rPr>
          <w:rFonts w:ascii="Helvetica" w:hAnsi="Helvetica"/>
          <w:sz w:val="24"/>
          <w:szCs w:val="24"/>
          <w:rtl w:val="0"/>
          <w:lang w:val="en-US"/>
        </w:rPr>
        <w:t>casemanager dementie</w:t>
      </w:r>
      <w:r>
        <w:rPr>
          <w:rFonts w:ascii="Helvetica" w:hAnsi="Helvetica" w:hint="default"/>
          <w:sz w:val="24"/>
          <w:szCs w:val="24"/>
          <w:rtl w:val="1"/>
        </w:rPr>
        <w:t xml:space="preserve">’ </w:t>
      </w:r>
      <w:r>
        <w:rPr>
          <w:rFonts w:ascii="Helvetica" w:hAnsi="Helvetica"/>
          <w:sz w:val="24"/>
          <w:szCs w:val="24"/>
          <w:rtl w:val="0"/>
          <w:lang w:val="nl-NL"/>
        </w:rPr>
        <w:t xml:space="preserve">is van groot belang, zelfs al in de zogenaamde </w:t>
      </w:r>
      <w:r>
        <w:rPr>
          <w:rFonts w:ascii="Helvetica" w:hAnsi="Helvetica" w:hint="default"/>
          <w:sz w:val="24"/>
          <w:szCs w:val="24"/>
          <w:rtl w:val="1"/>
        </w:rPr>
        <w:t>‘</w:t>
      </w:r>
      <w:r>
        <w:rPr>
          <w:rFonts w:ascii="Helvetica" w:hAnsi="Helvetica"/>
          <w:sz w:val="24"/>
          <w:szCs w:val="24"/>
          <w:rtl w:val="0"/>
          <w:lang w:val="nl-NL"/>
        </w:rPr>
        <w:t>niet pluis fase</w:t>
      </w:r>
      <w:r>
        <w:rPr>
          <w:rFonts w:ascii="Helvetica" w:hAnsi="Helvetica" w:hint="default"/>
          <w:sz w:val="24"/>
          <w:szCs w:val="24"/>
          <w:rtl w:val="1"/>
        </w:rPr>
        <w:t>’</w:t>
      </w:r>
      <w:r>
        <w:rPr>
          <w:rFonts w:ascii="Helvetica" w:hAnsi="Helvetica"/>
          <w:sz w:val="24"/>
          <w:szCs w:val="24"/>
          <w:rtl w:val="0"/>
          <w:lang w:val="nl-NL"/>
        </w:rPr>
        <w:t xml:space="preserve">. Nu gebeurt dit vaak pas als de situatie uit de hand loopt. Op tijd hulp inschakelen kan een crisis voorkomen. De begeleider, de </w:t>
      </w:r>
      <w:r>
        <w:rPr>
          <w:rFonts w:ascii="Helvetica" w:hAnsi="Helvetica" w:hint="default"/>
          <w:sz w:val="24"/>
          <w:szCs w:val="24"/>
          <w:rtl w:val="1"/>
        </w:rPr>
        <w:t>‘</w:t>
      </w:r>
      <w:r>
        <w:rPr>
          <w:rFonts w:ascii="Helvetica" w:hAnsi="Helvetica"/>
          <w:sz w:val="24"/>
          <w:szCs w:val="24"/>
          <w:rtl w:val="0"/>
          <w:lang w:val="it-IT"/>
        </w:rPr>
        <w:t>dementieconsulent</w:t>
      </w:r>
      <w:r>
        <w:rPr>
          <w:rFonts w:ascii="Helvetica" w:hAnsi="Helvetica" w:hint="default"/>
          <w:sz w:val="24"/>
          <w:szCs w:val="24"/>
          <w:rtl w:val="1"/>
        </w:rPr>
        <w:t>’</w:t>
      </w:r>
      <w:r>
        <w:rPr>
          <w:rFonts w:ascii="Helvetica" w:hAnsi="Helvetica"/>
          <w:sz w:val="24"/>
          <w:szCs w:val="24"/>
          <w:rtl w:val="0"/>
          <w:lang w:val="nl-NL"/>
        </w:rPr>
        <w:t xml:space="preserve">, staat naast de mantelzorger en de persoon met dementie. Voor mantelzorgers is deze begeleider een luisterend oor en een vast aanspreekpunt. Hij weet de weg in de wereld van zorg en welzijn, hoe zorg te regelen, en hij biedt praktische en emotionele begeleiding. Kortom: de de steun en toeverlaat die zo hard nodig is. Informatie: alzheimer-nederland.nl </w:t>
      </w:r>
      <w:r>
        <w:rPr>
          <w:rFonts w:ascii="Helvetica" w:hAnsi="Helvetica" w:hint="default"/>
          <w:sz w:val="24"/>
          <w:szCs w:val="24"/>
          <w:rtl w:val="0"/>
        </w:rPr>
        <w:t xml:space="preserve">– </w:t>
      </w:r>
      <w:r>
        <w:rPr>
          <w:rFonts w:ascii="Helvetica" w:hAnsi="Helvetica"/>
          <w:sz w:val="24"/>
          <w:szCs w:val="24"/>
          <w:rtl w:val="0"/>
          <w:lang w:val="nl-NL"/>
        </w:rPr>
        <w:t xml:space="preserve">jouwmetgezel.nl </w:t>
      </w:r>
      <w:r>
        <w:rPr>
          <w:rFonts w:ascii="Helvetica" w:hAnsi="Helvetica" w:hint="default"/>
          <w:sz w:val="24"/>
          <w:szCs w:val="24"/>
          <w:rtl w:val="0"/>
        </w:rPr>
        <w:t xml:space="preserve">– </w:t>
      </w:r>
      <w:r>
        <w:rPr>
          <w:rFonts w:ascii="Helvetica" w:hAnsi="Helvetica"/>
          <w:sz w:val="24"/>
          <w:szCs w:val="24"/>
          <w:rtl w:val="0"/>
          <w:lang w:val="it-IT"/>
        </w:rPr>
        <w:t xml:space="preserve">dementie.nl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hint="default"/>
          <w:b w:val="1"/>
          <w:bCs w:val="1"/>
          <w:sz w:val="24"/>
          <w:szCs w:val="24"/>
          <w:rtl w:val="1"/>
        </w:rPr>
        <w:t>‘</w:t>
      </w:r>
      <w:r>
        <w:rPr>
          <w:rFonts w:ascii="Helvetica" w:hAnsi="Helvetica"/>
          <w:b w:val="1"/>
          <w:bCs w:val="1"/>
          <w:sz w:val="24"/>
          <w:szCs w:val="24"/>
          <w:rtl w:val="0"/>
          <w:lang w:val="nl-NL"/>
        </w:rPr>
        <w:t>Voor een menswaardige wereld</w:t>
      </w:r>
      <w:r>
        <w:rPr>
          <w:rFonts w:ascii="Helvetica" w:hAnsi="Helvetica" w:hint="default"/>
          <w:b w:val="1"/>
          <w:bCs w:val="1"/>
          <w:sz w:val="24"/>
          <w:szCs w:val="24"/>
          <w:rtl w:val="1"/>
        </w:rPr>
        <w:t xml:space="preserve">’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 </w:t>
      </w:r>
      <w:r>
        <w:rPr>
          <w:rFonts w:ascii="Helvetica" w:hAnsi="Helvetica" w:hint="default"/>
          <w:sz w:val="24"/>
          <w:szCs w:val="24"/>
          <w:rtl w:val="1"/>
        </w:rPr>
        <w:t>‘</w:t>
      </w:r>
      <w:r>
        <w:rPr>
          <w:rFonts w:ascii="Helvetica" w:hAnsi="Helvetica"/>
          <w:sz w:val="24"/>
          <w:szCs w:val="24"/>
          <w:rtl w:val="0"/>
          <w:lang w:val="nl-NL"/>
        </w:rPr>
        <w:t>Vier Vrijheden</w:t>
      </w:r>
      <w:r>
        <w:rPr>
          <w:rFonts w:ascii="Helvetica" w:hAnsi="Helvetica" w:hint="default"/>
          <w:sz w:val="24"/>
          <w:szCs w:val="24"/>
          <w:rtl w:val="1"/>
        </w:rPr>
        <w:t>’</w:t>
      </w:r>
      <w:r>
        <w:rPr>
          <w:rFonts w:ascii="Helvetica" w:hAnsi="Helvetica"/>
          <w:sz w:val="24"/>
          <w:szCs w:val="24"/>
          <w:rtl w:val="0"/>
          <w:lang w:val="nl-NL"/>
        </w:rPr>
        <w:t xml:space="preserve">, waard om te noemen in deze barre tijd van oorlog en geweld: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xml:space="preserve">• </w:t>
      </w:r>
      <w:r>
        <w:rPr>
          <w:rFonts w:ascii="Helvetica" w:hAnsi="Helvetica"/>
          <w:sz w:val="24"/>
          <w:szCs w:val="24"/>
          <w:rtl w:val="0"/>
          <w:lang w:val="nl-NL"/>
        </w:rPr>
        <w:t xml:space="preserve">Vrijheid van meningsuiting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xml:space="preserve">• </w:t>
      </w:r>
      <w:r>
        <w:rPr>
          <w:rFonts w:ascii="Helvetica" w:hAnsi="Helvetica"/>
          <w:sz w:val="24"/>
          <w:szCs w:val="24"/>
          <w:rtl w:val="0"/>
          <w:lang w:val="nl-NL"/>
        </w:rPr>
        <w:t xml:space="preserve">Vrijheid van godsdienst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xml:space="preserve">• </w:t>
      </w:r>
      <w:r>
        <w:rPr>
          <w:rFonts w:ascii="Helvetica" w:hAnsi="Helvetica"/>
          <w:sz w:val="24"/>
          <w:szCs w:val="24"/>
          <w:rtl w:val="0"/>
          <w:lang w:val="nl-NL"/>
        </w:rPr>
        <w:t xml:space="preserve">Vrijheid van gebrek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hint="default"/>
          <w:sz w:val="24"/>
          <w:szCs w:val="24"/>
          <w:rtl w:val="0"/>
        </w:rPr>
        <w:t xml:space="preserve">• </w:t>
      </w:r>
      <w:r>
        <w:rPr>
          <w:rFonts w:ascii="Helvetica" w:hAnsi="Helvetica"/>
          <w:sz w:val="24"/>
          <w:szCs w:val="24"/>
          <w:rtl w:val="0"/>
          <w:lang w:val="nl-NL"/>
        </w:rPr>
        <w:t xml:space="preserve">Vrijheid van vrees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Zo sprak president Roosevelt tot het Amerikaanse Congres </w:t>
      </w:r>
      <w:r>
        <w:rPr>
          <w:rFonts w:ascii="Helvetica" w:hAnsi="Helvetica" w:hint="default"/>
          <w:sz w:val="24"/>
          <w:szCs w:val="24"/>
          <w:rtl w:val="0"/>
        </w:rPr>
        <w:t xml:space="preserve">– </w:t>
      </w:r>
      <w:r>
        <w:rPr>
          <w:rFonts w:ascii="Helvetica" w:hAnsi="Helvetica"/>
          <w:sz w:val="24"/>
          <w:szCs w:val="24"/>
          <w:rtl w:val="0"/>
          <w:lang w:val="nl-NL"/>
        </w:rPr>
        <w:t xml:space="preserve">januari 1941 </w:t>
      </w:r>
      <w:r>
        <w:rPr>
          <w:rFonts w:ascii="Helvetica" w:hAnsi="Helvetica" w:hint="default"/>
          <w:sz w:val="24"/>
          <w:szCs w:val="24"/>
          <w:rtl w:val="0"/>
        </w:rPr>
        <w:t xml:space="preserve">– </w:t>
      </w:r>
      <w:r>
        <w:rPr>
          <w:rFonts w:ascii="Helvetica" w:hAnsi="Helvetica"/>
          <w:sz w:val="24"/>
          <w:szCs w:val="24"/>
          <w:rtl w:val="0"/>
          <w:lang w:val="nl-NL"/>
        </w:rPr>
        <w:t xml:space="preserve">over zijn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land dat zich overal ter wereld voor deze vrijheden zou inzetten.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Politiek en de Nederlandse Vrouwen Raad (NVR)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 NVR maakt sinds begin 2023 deel uit van de alliantie Politica, een samenwerkingsverband met Wo=Men, Stem op een Vrouw en Emancipator. Gezamenlijk streven zij naar een duurzame gelijke representatie van vrouwen in al hun diversiteit in de Nederlandse politiek. Maar: </w:t>
      </w:r>
      <w:r>
        <w:rPr>
          <w:rFonts w:ascii="Helvetica" w:hAnsi="Helvetica" w:hint="default"/>
          <w:sz w:val="24"/>
          <w:szCs w:val="24"/>
          <w:rtl w:val="1"/>
        </w:rPr>
        <w:t>‘</w:t>
      </w:r>
      <w:r>
        <w:rPr>
          <w:rFonts w:ascii="Helvetica" w:hAnsi="Helvetica"/>
          <w:sz w:val="24"/>
          <w:szCs w:val="24"/>
          <w:rtl w:val="0"/>
          <w:lang w:val="nl-NL"/>
        </w:rPr>
        <w:t>Wie wil er nog de politiek in?</w:t>
      </w:r>
      <w:r>
        <w:rPr>
          <w:rFonts w:ascii="Helvetica" w:hAnsi="Helvetica" w:hint="default"/>
          <w:sz w:val="24"/>
          <w:szCs w:val="24"/>
          <w:rtl w:val="1"/>
        </w:rPr>
        <w:t xml:space="preserve">’ </w:t>
      </w:r>
      <w:r>
        <w:rPr>
          <w:rFonts w:ascii="Helvetica" w:hAnsi="Helvetica"/>
          <w:sz w:val="24"/>
          <w:szCs w:val="24"/>
          <w:rtl w:val="0"/>
          <w:lang w:val="nl-NL"/>
        </w:rPr>
        <w:t xml:space="preserve">Een groot deel van de ondervraagde vrouwen met politieke ambities geeft aan niet politiek actief te worden, afgeschrikt door uitingen van haat, bedreigingen en seksisme op sociale media.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Geweld tegen vrouwen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Op 6 februari 2024 hebben de Europese Raad en het Europees Parlement overeenstemming bereikt over de allereerste EU-wet inzake geweld tegen vrouwen en huiselijk geweld. Deze wet bevat minimumvoorschriften voor de definitie van specifiek strafbare feiten, en sancties om deze vorm van geweld aan te pakken. Ook bepaalt de wet de rechten van slachtoffers en voorziet in hun bescherming. Bron: nederlandsevrouwenraad.nl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rPr>
        <w:t xml:space="preserve">Pasen en eieren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Eieren zoeken met Pasen heeft zijn oorsprong in oude lentetradities en vruchtbaarheidssymboliek. Eieren als teken van nieuw leven en viering van de lente. Pasen valt elk jaar op een andere datum tussen 22 maart en 25 april, op de eerste zondag na de eerste volle maan na de lente-equinox, de dag dat de zon loodrecht boven de evenaar staat, dit jaar op 31 maart.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Vrouwenvoetbal: damesgril!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Vrouwenvoetbal is de snelst groeiende sport ter wereld. Wereldwijd zijn er 29 miljoen voetballende vrouwen en meisjes, in Nederland telde de KNVB er in 2016 153.000. In 1896 werd in Rotterdam een poging gewaagd om vrouwen te laten voetballen. Vrouwelijke leden van Sparta kregen een brief van de Ladies Footballclub uit Londen met de vraag of ze een wedstrijd wilden spelen. Het Rotterdamse clubbestuur stemde hiermee in, maar toen greep de Nederlandse Voetbalbond (NVB) in. De heren verboden het spelen van een damesvoetbalwedstrijd vanwege het mannelijke karakter van het voetbal. Als vrouwen voetbalden kwam de goede naam van voetbal in gevaar. </w:t>
      </w:r>
      <w:r>
        <w:rPr>
          <w:rFonts w:ascii="Helvetica" w:hAnsi="Helvetica" w:hint="default"/>
          <w:sz w:val="24"/>
          <w:szCs w:val="24"/>
          <w:rtl w:val="1"/>
        </w:rPr>
        <w:t>‘</w:t>
      </w:r>
      <w:r>
        <w:rPr>
          <w:rFonts w:ascii="Helvetica" w:hAnsi="Helvetica"/>
          <w:sz w:val="24"/>
          <w:szCs w:val="24"/>
          <w:rtl w:val="0"/>
          <w:lang w:val="nl-NL"/>
        </w:rPr>
        <w:t>Hardlopende vrouwen en voetbalsters vormen een weinig verheffende aanblik.</w:t>
      </w:r>
      <w:r>
        <w:rPr>
          <w:rFonts w:ascii="Helvetica" w:hAnsi="Helvetica" w:hint="default"/>
          <w:sz w:val="24"/>
          <w:szCs w:val="24"/>
          <w:rtl w:val="1"/>
        </w:rPr>
        <w:t xml:space="preserve">’ </w:t>
      </w:r>
      <w:r>
        <w:rPr>
          <w:rFonts w:ascii="Helvetica" w:hAnsi="Helvetica"/>
          <w:sz w:val="24"/>
          <w:szCs w:val="24"/>
          <w:rtl w:val="0"/>
          <w:lang w:val="nl-NL"/>
        </w:rPr>
        <w:t xml:space="preserve">En dan de kleren! Wat moesten de dames aan op het veld? Een broek was voor mannen, maar een jurk of rok liet te veel van het vrouwelijk lichaam zien. Vrouwen mochten best naar het voetbal komen, zolang ze maar op de tribunes bleven. En nog veel meer mooie voetbalverhalen op atria.nl.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Dappere en strijdbare vrouw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Als vrouw in het Afghanistan van nu de Taliban trotseren? Wat een moed! De Afghaanse Laila Haidari had en heeft die moed. Volgens de leer van de Taliban mogen meisjes na hun twaalfde jaar niet meer naar school en mogen vrouwen niet buitenshuis werken of studeren. Laila Haidari richtte in Kabul een kliniek op voor drugsverslaafden en een clandestien schooltje waar meisjes een opleiding kunnen volgen. Wonder boven wonder gedogen de Taliban haar tot op zekere hoogte. Voor haar moed ontving Laila op 13 maart jl. de Geuzenpenning uit handen van prinses Margriet.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nl-NL"/>
        </w:rPr>
        <w:t>Tentoonstellingen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hint="default"/>
          <w:b w:val="1"/>
          <w:bCs w:val="1"/>
          <w:sz w:val="24"/>
          <w:szCs w:val="24"/>
          <w:rtl w:val="1"/>
        </w:rPr>
        <w:t>‘</w:t>
      </w:r>
      <w:r>
        <w:rPr>
          <w:rFonts w:ascii="Helvetica" w:hAnsi="Helvetica"/>
          <w:b w:val="1"/>
          <w:bCs w:val="1"/>
          <w:sz w:val="24"/>
          <w:szCs w:val="24"/>
          <w:rtl w:val="0"/>
          <w:lang w:val="nl-NL"/>
        </w:rPr>
        <w:t>Nooit meer</w:t>
      </w:r>
      <w:r>
        <w:rPr>
          <w:rFonts w:ascii="Helvetica" w:hAnsi="Helvetica" w:hint="default"/>
          <w:b w:val="1"/>
          <w:bCs w:val="1"/>
          <w:sz w:val="24"/>
          <w:szCs w:val="24"/>
          <w:rtl w:val="1"/>
        </w:rPr>
        <w:t xml:space="preserve">’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Nadere introductie overbodig: </w:t>
      </w:r>
      <w:r>
        <w:rPr>
          <w:rFonts w:ascii="Helvetica" w:hAnsi="Helvetica" w:hint="default"/>
          <w:sz w:val="24"/>
          <w:szCs w:val="24"/>
          <w:rtl w:val="1"/>
        </w:rPr>
        <w:t>‘</w:t>
      </w:r>
      <w:r>
        <w:rPr>
          <w:rFonts w:ascii="Helvetica" w:hAnsi="Helvetica"/>
          <w:sz w:val="24"/>
          <w:szCs w:val="24"/>
          <w:rtl w:val="0"/>
          <w:lang w:val="nl-NL"/>
        </w:rPr>
        <w:t>Je komt hier anders naar buiten dan toen je er binnen ging</w:t>
      </w:r>
      <w:r>
        <w:rPr>
          <w:rFonts w:ascii="Helvetica" w:hAnsi="Helvetica" w:hint="default"/>
          <w:sz w:val="24"/>
          <w:szCs w:val="24"/>
          <w:rtl w:val="1"/>
        </w:rPr>
        <w:t>’</w:t>
      </w:r>
      <w:r>
        <w:rPr>
          <w:rFonts w:ascii="Helvetica" w:hAnsi="Helvetica"/>
          <w:sz w:val="24"/>
          <w:szCs w:val="24"/>
          <w:rtl w:val="0"/>
          <w:lang w:val="nl-NL"/>
        </w:rPr>
        <w:t xml:space="preserve">, aldus een van de genodigden tijdens de indrukwekkende opening op 10 maart jl. Nationaal Holocaust Museum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Plantage Middenlaan 27, 1018 DB Amsterdam jck.nl (Joods Cultureel Kwartier)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Redders in de nood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Dit jaar bestaat de Koninklijke Nederlandse Redding Maatschappij (KNRM) 200 jaar. Al die tijd al helpt en redt deze organisatie mensen in nood op het water. De KNRM heeft 45 reddingstations langs de kust en 75 reddingboten, bemand door 1400 vrijwilligers. Meer dan 2000 keer per jaar komen de vrijwilligers in actie voor noodmeldingen, waarbij ruim 3000 mensen worden geholpen of gered. Ter gelegenheid van dit jubileum is er dit jaar in dertien Nederlandse maritieme musea een prachtige tentoonstelling: </w:t>
      </w:r>
      <w:r>
        <w:rPr>
          <w:rFonts w:ascii="Helvetica" w:hAnsi="Helvetica" w:hint="default"/>
          <w:sz w:val="24"/>
          <w:szCs w:val="24"/>
          <w:rtl w:val="1"/>
        </w:rPr>
        <w:t>‘</w:t>
      </w:r>
      <w:r>
        <w:rPr>
          <w:rFonts w:ascii="Helvetica" w:hAnsi="Helvetica"/>
          <w:sz w:val="24"/>
          <w:szCs w:val="24"/>
          <w:rtl w:val="0"/>
          <w:lang w:val="nl-NL"/>
        </w:rPr>
        <w:t>Redders op zee</w:t>
      </w:r>
      <w:r>
        <w:rPr>
          <w:rFonts w:ascii="Helvetica" w:hAnsi="Helvetica" w:hint="default"/>
          <w:sz w:val="24"/>
          <w:szCs w:val="24"/>
          <w:rtl w:val="1"/>
        </w:rPr>
        <w:t>’</w:t>
      </w:r>
      <w:r>
        <w:rPr>
          <w:rFonts w:ascii="Helvetica" w:hAnsi="Helvetica"/>
          <w:sz w:val="24"/>
          <w:szCs w:val="24"/>
          <w:rtl w:val="0"/>
          <w:lang w:val="de-DE"/>
        </w:rPr>
        <w:t>. Foto</w:t>
      </w:r>
      <w:r>
        <w:rPr>
          <w:rFonts w:ascii="Helvetica" w:hAnsi="Helvetica" w:hint="default"/>
          <w:sz w:val="24"/>
          <w:szCs w:val="24"/>
          <w:rtl w:val="1"/>
        </w:rPr>
        <w:t>’</w:t>
      </w:r>
      <w:r>
        <w:rPr>
          <w:rFonts w:ascii="Helvetica" w:hAnsi="Helvetica"/>
          <w:sz w:val="24"/>
          <w:szCs w:val="24"/>
          <w:rtl w:val="0"/>
          <w:lang w:val="nl-NL"/>
        </w:rPr>
        <w:t xml:space="preserve">s, museumcollecties en verhalen brengen de historie van de KNRM tot leven. Voor data en musea: zie reddersopzee.nl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Het Westland op doek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Kunstschilder Ben Viegers (1886-1947) woonde ruim een halve eeuw in Den Haag. Hij schilderde graag in het Westland: polders, boerderijen, vaarten en tuindersschuiten. Het Westlands Museum toont nu de mooiste werken die hij in Zuid-Holland heeft geschilderd. De expositie bestaat uit twee delen. Het eerste deel focust zich op het leven en werk van Ben Viegers. Aan de hand van schilderijen die in Zuid-Holland gemaakt zijn, komen allerlei facetten van zijn leven en kenmerkende stijl aan bod. Het tweede deel van de tentoonstelling gaat specifiek over het Westland. Welke werken heeft hij daar geschilderd? Een van de doelen van de tentoonstelling is om van de schilderijen uit het Westland de locatie te duiden. Met experts en met het publiek onderzoeken we waar Ben Viegers in het Westland geschilderd zou kunnen hebben. Ben Viegers </w:t>
      </w:r>
      <w:r>
        <w:rPr>
          <w:rFonts w:ascii="Helvetica" w:hAnsi="Helvetica" w:hint="default"/>
          <w:sz w:val="24"/>
          <w:szCs w:val="24"/>
          <w:rtl w:val="0"/>
        </w:rPr>
        <w:t xml:space="preserve">– </w:t>
      </w:r>
      <w:r>
        <w:rPr>
          <w:rFonts w:ascii="Helvetica" w:hAnsi="Helvetica"/>
          <w:sz w:val="24"/>
          <w:szCs w:val="24"/>
          <w:rtl w:val="0"/>
          <w:lang w:val="nl-NL"/>
        </w:rPr>
        <w:t xml:space="preserve">meester van licht, lucht en water </w:t>
      </w:r>
      <w:r>
        <w:rPr>
          <w:rFonts w:ascii="Helvetica" w:hAnsi="Helvetica" w:hint="default"/>
          <w:sz w:val="24"/>
          <w:szCs w:val="24"/>
          <w:rtl w:val="0"/>
        </w:rPr>
        <w:t xml:space="preserve">– </w:t>
      </w:r>
      <w:r>
        <w:rPr>
          <w:rFonts w:ascii="Helvetica" w:hAnsi="Helvetica"/>
          <w:sz w:val="24"/>
          <w:szCs w:val="24"/>
          <w:rtl w:val="0"/>
          <w:lang w:val="nl-NL"/>
        </w:rPr>
        <w:t xml:space="preserve">nog tot en met 8 september Westlands Museum, Middel Broekweg 154, 2675 KL Honselersdijk Telefoon 0174-621084 </w:t>
      </w:r>
      <w:r>
        <w:rPr>
          <w:rFonts w:ascii="Helvetica" w:hAnsi="Helvetica" w:hint="default"/>
          <w:sz w:val="24"/>
          <w:szCs w:val="24"/>
          <w:rtl w:val="0"/>
        </w:rPr>
        <w:t xml:space="preserve">– </w:t>
      </w:r>
      <w:r>
        <w:rPr>
          <w:rFonts w:ascii="Helvetica" w:hAnsi="Helvetica"/>
          <w:sz w:val="24"/>
          <w:szCs w:val="24"/>
          <w:rtl w:val="0"/>
          <w:lang w:val="de-DE"/>
        </w:rPr>
        <w:t xml:space="preserve">westlandsmuseum.nl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da-DK"/>
        </w:rPr>
        <w:t xml:space="preserve">Intrigerende fotografie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Het Stadsmusuem in Harderwijk exposeert het werk van fotograaf Dani</w:t>
      </w:r>
      <w:r>
        <w:rPr>
          <w:rFonts w:ascii="Helvetica" w:hAnsi="Helvetica" w:hint="default"/>
          <w:sz w:val="24"/>
          <w:szCs w:val="24"/>
          <w:rtl w:val="0"/>
          <w:lang w:val="nl-NL"/>
        </w:rPr>
        <w:t>ë</w:t>
      </w:r>
      <w:r>
        <w:rPr>
          <w:rFonts w:ascii="Helvetica" w:hAnsi="Helvetica"/>
          <w:sz w:val="24"/>
          <w:szCs w:val="24"/>
          <w:rtl w:val="0"/>
          <w:lang w:val="nl-NL"/>
        </w:rPr>
        <w:t>lle van Zadelhoff. Haar foto</w:t>
      </w:r>
      <w:r>
        <w:rPr>
          <w:rFonts w:ascii="Helvetica" w:hAnsi="Helvetica" w:hint="default"/>
          <w:sz w:val="24"/>
          <w:szCs w:val="24"/>
          <w:rtl w:val="1"/>
        </w:rPr>
        <w:t>’</w:t>
      </w:r>
      <w:r>
        <w:rPr>
          <w:rFonts w:ascii="Helvetica" w:hAnsi="Helvetica"/>
          <w:sz w:val="24"/>
          <w:szCs w:val="24"/>
          <w:rtl w:val="0"/>
          <w:lang w:val="nl-NL"/>
        </w:rPr>
        <w:t>s sluiten aan bij een klassieke traditie. Vanwege het sterke licht-donker contrast en de nadruk op het waarachtig uitbeelden van emoties vertoont haar werk verwantschap met schilderijen van 17de-eeuwse kunstenaars als Rembrandt, Rubens en Caravaggio. In haar portretten legt zij menselijke emoties vast die even herkenbaar en aangrijpend als tijdloos zijn. Dani</w:t>
      </w:r>
      <w:r>
        <w:rPr>
          <w:rFonts w:ascii="Helvetica" w:hAnsi="Helvetica" w:hint="default"/>
          <w:sz w:val="24"/>
          <w:szCs w:val="24"/>
          <w:rtl w:val="0"/>
          <w:lang w:val="nl-NL"/>
        </w:rPr>
        <w:t>ë</w:t>
      </w:r>
      <w:r>
        <w:rPr>
          <w:rFonts w:ascii="Helvetica" w:hAnsi="Helvetica"/>
          <w:sz w:val="24"/>
          <w:szCs w:val="24"/>
          <w:rtl w:val="0"/>
          <w:lang w:val="es-ES_tradnl"/>
        </w:rPr>
        <w:t>lles foto</w:t>
      </w:r>
      <w:r>
        <w:rPr>
          <w:rFonts w:ascii="Helvetica" w:hAnsi="Helvetica" w:hint="default"/>
          <w:sz w:val="24"/>
          <w:szCs w:val="24"/>
          <w:rtl w:val="1"/>
        </w:rPr>
        <w:t>’</w:t>
      </w:r>
      <w:r>
        <w:rPr>
          <w:rFonts w:ascii="Helvetica" w:hAnsi="Helvetica"/>
          <w:sz w:val="24"/>
          <w:szCs w:val="24"/>
          <w:rtl w:val="0"/>
          <w:lang w:val="nl-NL"/>
        </w:rPr>
        <w:t xml:space="preserve">s worden getoond op exposities wereldwijd en maken deel uit van museale en particuliere verzamelingen. Careful </w:t>
      </w:r>
      <w:r>
        <w:rPr>
          <w:rFonts w:ascii="Helvetica" w:hAnsi="Helvetica" w:hint="default"/>
          <w:sz w:val="24"/>
          <w:szCs w:val="24"/>
          <w:rtl w:val="0"/>
        </w:rPr>
        <w:t xml:space="preserve">– </w:t>
      </w:r>
      <w:r>
        <w:rPr>
          <w:rFonts w:ascii="Helvetica" w:hAnsi="Helvetica"/>
          <w:sz w:val="24"/>
          <w:szCs w:val="24"/>
          <w:rtl w:val="0"/>
        </w:rPr>
        <w:t>foto</w:t>
      </w:r>
      <w:r>
        <w:rPr>
          <w:rFonts w:ascii="Helvetica" w:hAnsi="Helvetica" w:hint="default"/>
          <w:sz w:val="24"/>
          <w:szCs w:val="24"/>
          <w:rtl w:val="1"/>
        </w:rPr>
        <w:t>’</w:t>
      </w:r>
      <w:r>
        <w:rPr>
          <w:rFonts w:ascii="Helvetica" w:hAnsi="Helvetica"/>
          <w:sz w:val="24"/>
          <w:szCs w:val="24"/>
          <w:rtl w:val="0"/>
          <w:lang w:val="nl-NL"/>
        </w:rPr>
        <w:t>s van Dani</w:t>
      </w:r>
      <w:r>
        <w:rPr>
          <w:rFonts w:ascii="Helvetica" w:hAnsi="Helvetica" w:hint="default"/>
          <w:sz w:val="24"/>
          <w:szCs w:val="24"/>
          <w:rtl w:val="0"/>
          <w:lang w:val="nl-NL"/>
        </w:rPr>
        <w:t>ë</w:t>
      </w:r>
      <w:r>
        <w:rPr>
          <w:rFonts w:ascii="Helvetica" w:hAnsi="Helvetica"/>
          <w:sz w:val="24"/>
          <w:szCs w:val="24"/>
          <w:rtl w:val="0"/>
          <w:lang w:val="nl-NL"/>
        </w:rPr>
        <w:t xml:space="preserve">lle van Zadelhoff </w:t>
      </w:r>
      <w:r>
        <w:rPr>
          <w:rFonts w:ascii="Helvetica" w:hAnsi="Helvetica" w:hint="default"/>
          <w:sz w:val="24"/>
          <w:szCs w:val="24"/>
          <w:rtl w:val="0"/>
        </w:rPr>
        <w:t xml:space="preserve">– </w:t>
      </w:r>
      <w:r>
        <w:rPr>
          <w:rFonts w:ascii="Helvetica" w:hAnsi="Helvetica"/>
          <w:sz w:val="24"/>
          <w:szCs w:val="24"/>
          <w:rtl w:val="0"/>
          <w:lang w:val="nl-NL"/>
        </w:rPr>
        <w:t xml:space="preserve">nog tot en met 26 mei 2024 Stadsmuseum Harderwijk, Donkerstraat 4, 3841 CC Harderijk Telefoon 0341-414468 </w:t>
      </w:r>
      <w:r>
        <w:rPr>
          <w:rFonts w:ascii="Helvetica" w:hAnsi="Helvetica" w:hint="default"/>
          <w:sz w:val="24"/>
          <w:szCs w:val="24"/>
          <w:rtl w:val="0"/>
        </w:rPr>
        <w:t xml:space="preserve">– </w:t>
      </w:r>
      <w:r>
        <w:rPr>
          <w:rFonts w:ascii="Helvetica" w:hAnsi="Helvetica"/>
          <w:sz w:val="24"/>
          <w:szCs w:val="24"/>
          <w:rtl w:val="0"/>
          <w:lang w:val="nl-NL"/>
        </w:rPr>
        <w:t xml:space="preserve">stadsmuseum-harderwijk.nl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Het witte goud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Porseleinen beesten van meer dan een meter hoog, goud, zoete pastelkleuren, exuberante schilderingen en opengewerkte kunststukken: in de loop van de achttiende eeuw is niets te gek en wordt Europa bevangen door een zeer besmettelijke porseleinkoorts. Twee vorstenhuizen ontketenen een rage die in korte tijd de Europese porseleinkunst tot grote hoogte stuwt. Het is een zinderend verhaal over het ontstaan van het Europese porselein, verteld door twee iconische personen uit deze turbulente tijd: Augustus de Sterke (16701733), keurvorst van Saksen, Koning van Polen en oprichter van de Meissen porseleinfabriek in Duitsland, en Madame de Pompadour (1721-1764), ma</w:t>
      </w:r>
      <w:r>
        <w:rPr>
          <w:rFonts w:ascii="Helvetica" w:hAnsi="Helvetica" w:hint="default"/>
          <w:sz w:val="24"/>
          <w:szCs w:val="24"/>
          <w:rtl w:val="0"/>
        </w:rPr>
        <w:t>î</w:t>
      </w:r>
      <w:r>
        <w:rPr>
          <w:rFonts w:ascii="Helvetica" w:hAnsi="Helvetica"/>
          <w:sz w:val="24"/>
          <w:szCs w:val="24"/>
          <w:rtl w:val="0"/>
          <w:lang w:val="nl-NL"/>
        </w:rPr>
        <w:t>tresse, cultureel adviseur en vertrouweling van koning Lodewijk XV en beschermvrouwe van de S</w:t>
      </w:r>
      <w:r>
        <w:rPr>
          <w:rFonts w:ascii="Helvetica" w:hAnsi="Helvetica" w:hint="default"/>
          <w:sz w:val="24"/>
          <w:szCs w:val="24"/>
          <w:rtl w:val="0"/>
          <w:lang w:val="it-IT"/>
        </w:rPr>
        <w:t>è</w:t>
      </w:r>
      <w:r>
        <w:rPr>
          <w:rFonts w:ascii="Helvetica" w:hAnsi="Helvetica"/>
          <w:sz w:val="24"/>
          <w:szCs w:val="24"/>
          <w:rtl w:val="0"/>
          <w:lang w:val="nl-NL"/>
        </w:rPr>
        <w:t xml:space="preserve">vres porseleinfabriek in Frankrijk. Porseleinkoorts </w:t>
      </w:r>
      <w:r>
        <w:rPr>
          <w:rFonts w:ascii="Helvetica" w:hAnsi="Helvetica" w:hint="default"/>
          <w:sz w:val="24"/>
          <w:szCs w:val="24"/>
          <w:rtl w:val="0"/>
        </w:rPr>
        <w:t xml:space="preserve">– </w:t>
      </w:r>
      <w:r>
        <w:rPr>
          <w:rFonts w:ascii="Helvetica" w:hAnsi="Helvetica"/>
          <w:sz w:val="24"/>
          <w:szCs w:val="24"/>
          <w:rtl w:val="0"/>
          <w:lang w:val="nl-NL"/>
        </w:rPr>
        <w:t xml:space="preserve">nog tot en met 1 september Keramiekmuseum Princessehof Grote Kerkstraat 9, 8911 DZ Leeuwarden, telefoon 058-2948958 </w:t>
      </w:r>
      <w:r>
        <w:rPr>
          <w:rFonts w:ascii="Helvetica" w:hAnsi="Helvetica" w:hint="default"/>
          <w:sz w:val="24"/>
          <w:szCs w:val="24"/>
          <w:rtl w:val="0"/>
        </w:rPr>
        <w:t xml:space="preserve">– </w:t>
      </w:r>
      <w:r>
        <w:rPr>
          <w:rFonts w:ascii="Helvetica" w:hAnsi="Helvetica"/>
          <w:sz w:val="24"/>
          <w:szCs w:val="24"/>
          <w:rtl w:val="0"/>
          <w:lang w:val="de-DE"/>
        </w:rPr>
        <w:t xml:space="preserve">princessehof.nl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nl-NL"/>
        </w:rPr>
        <w:t>Kort (en ook goed)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De grote illusie </w:t>
      </w:r>
      <w:r>
        <w:rPr>
          <w:rFonts w:ascii="Helvetica" w:hAnsi="Helvetica" w:hint="default"/>
          <w:b w:val="1"/>
          <w:bCs w:val="1"/>
          <w:sz w:val="24"/>
          <w:szCs w:val="24"/>
          <w:rtl w:val="0"/>
        </w:rPr>
        <w:t xml:space="preserve">– </w:t>
      </w:r>
      <w:r>
        <w:rPr>
          <w:rFonts w:ascii="Helvetica" w:hAnsi="Helvetica"/>
          <w:b w:val="1"/>
          <w:bCs w:val="1"/>
          <w:sz w:val="24"/>
          <w:szCs w:val="24"/>
          <w:rtl w:val="0"/>
          <w:lang w:val="nl-NL"/>
        </w:rPr>
        <w:t xml:space="preserve">200 jaar schijnwerkelijkheid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Interactieve familietentoonstelling in het oudste museum van Nederland. Is zien geloven? </w:t>
      </w:r>
      <w:r>
        <w:rPr>
          <w:rFonts w:ascii="Helvetica" w:hAnsi="Helvetica" w:hint="default"/>
          <w:sz w:val="24"/>
          <w:szCs w:val="24"/>
          <w:rtl w:val="0"/>
        </w:rPr>
        <w:t xml:space="preserve">– </w:t>
      </w:r>
      <w:r>
        <w:rPr>
          <w:rFonts w:ascii="Helvetica" w:hAnsi="Helvetica"/>
          <w:sz w:val="24"/>
          <w:szCs w:val="24"/>
          <w:rtl w:val="0"/>
          <w:lang w:val="nl-NL"/>
        </w:rPr>
        <w:t xml:space="preserve">nog tot en met 1 september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rPr>
        <w:t xml:space="preserve">teylersmuseum.nl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Lang zal je leven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Zo oud mogelijk worden of zo lang mogelijk jong blijven. Sterfelijk zijn. Live looonger </w:t>
      </w:r>
      <w:r>
        <w:rPr>
          <w:rFonts w:ascii="Helvetica" w:hAnsi="Helvetica" w:hint="default"/>
          <w:sz w:val="24"/>
          <w:szCs w:val="24"/>
          <w:rtl w:val="0"/>
        </w:rPr>
        <w:t xml:space="preserve">– </w:t>
      </w:r>
      <w:r>
        <w:rPr>
          <w:rFonts w:ascii="Helvetica" w:hAnsi="Helvetica"/>
          <w:sz w:val="24"/>
          <w:szCs w:val="24"/>
          <w:rtl w:val="0"/>
          <w:lang w:val="en-US"/>
        </w:rPr>
        <w:t xml:space="preserve">Nemo Kennislink </w:t>
      </w:r>
      <w:r>
        <w:rPr>
          <w:rFonts w:ascii="Helvetica" w:hAnsi="Helvetica" w:hint="default"/>
          <w:sz w:val="24"/>
          <w:szCs w:val="24"/>
          <w:rtl w:val="0"/>
        </w:rPr>
        <w:t xml:space="preserve">– </w:t>
      </w:r>
      <w:r>
        <w:rPr>
          <w:rFonts w:ascii="Helvetica" w:hAnsi="Helvetica"/>
          <w:sz w:val="24"/>
          <w:szCs w:val="24"/>
          <w:rtl w:val="0"/>
          <w:lang w:val="nl-NL"/>
        </w:rPr>
        <w:t xml:space="preserve">de Studio van Nemo </w:t>
      </w:r>
      <w:r>
        <w:rPr>
          <w:rFonts w:ascii="Helvetica" w:hAnsi="Helvetica" w:hint="default"/>
          <w:sz w:val="24"/>
          <w:szCs w:val="24"/>
          <w:rtl w:val="0"/>
        </w:rPr>
        <w:t xml:space="preserve">– </w:t>
      </w:r>
      <w:r>
        <w:rPr>
          <w:rFonts w:ascii="Helvetica" w:hAnsi="Helvetica"/>
          <w:sz w:val="24"/>
          <w:szCs w:val="24"/>
          <w:rtl w:val="0"/>
          <w:lang w:val="nl-NL"/>
        </w:rPr>
        <w:t xml:space="preserve">nog heel 2024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nemokennislink.nl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de-DE"/>
        </w:rPr>
        <w:t xml:space="preserve">Glaskunst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Deze expositie is een eerbetoon aan het vakmanschap van Edwin Dieperink, ruim 50 jaar glasinstrumentmaker, de vakman achter de werken van kunstenaars en ontwerpers. Voor de Vlam </w:t>
      </w:r>
      <w:r>
        <w:rPr>
          <w:rFonts w:ascii="Helvetica" w:hAnsi="Helvetica" w:hint="default"/>
          <w:sz w:val="24"/>
          <w:szCs w:val="24"/>
          <w:rtl w:val="0"/>
        </w:rPr>
        <w:t xml:space="preserve">– </w:t>
      </w:r>
      <w:r>
        <w:rPr>
          <w:rFonts w:ascii="Helvetica" w:hAnsi="Helvetica"/>
          <w:sz w:val="24"/>
          <w:szCs w:val="24"/>
          <w:rtl w:val="0"/>
          <w:lang w:val="nl-NL"/>
        </w:rPr>
        <w:t xml:space="preserve">glasinstrumentmaker Edwin Dieperink </w:t>
      </w:r>
      <w:r>
        <w:rPr>
          <w:rFonts w:ascii="Helvetica" w:hAnsi="Helvetica" w:hint="default"/>
          <w:sz w:val="24"/>
          <w:szCs w:val="24"/>
          <w:rtl w:val="0"/>
        </w:rPr>
        <w:t xml:space="preserve">– </w:t>
      </w:r>
      <w:r>
        <w:rPr>
          <w:rFonts w:ascii="Helvetica" w:hAnsi="Helvetica"/>
          <w:sz w:val="24"/>
          <w:szCs w:val="24"/>
          <w:rtl w:val="0"/>
          <w:lang w:val="nl-NL"/>
        </w:rPr>
        <w:t xml:space="preserve">nog tot en met 23 juni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nationaalglasmuseum.nl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Criminaliteit is een mannending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Zijn er geen slechte of misdadige vrouwen? Zijn ze braver dan mannen? Criminele vrouwen? </w:t>
      </w:r>
      <w:r>
        <w:rPr>
          <w:rFonts w:ascii="Helvetica" w:hAnsi="Helvetica" w:hint="default"/>
          <w:sz w:val="24"/>
          <w:szCs w:val="24"/>
          <w:rtl w:val="0"/>
        </w:rPr>
        <w:t xml:space="preserve">– </w:t>
      </w:r>
      <w:r>
        <w:rPr>
          <w:rFonts w:ascii="Helvetica" w:hAnsi="Helvetica"/>
          <w:sz w:val="24"/>
          <w:szCs w:val="24"/>
          <w:rtl w:val="0"/>
          <w:lang w:val="nl-NL"/>
        </w:rPr>
        <w:t xml:space="preserve">nog tot en met 3 november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museumvandevrouw.nl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Vrouw van 65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Barbie is 65 jaar geworden, reden voor het Stedelijk Museum Almelo om 1200 Barbiepoppen te exposeren die een mooi beeld geven van haar evolutie door de jaren heen. Barbie 65 years, Always a doll moment </w:t>
      </w:r>
      <w:r>
        <w:rPr>
          <w:rFonts w:ascii="Helvetica" w:hAnsi="Helvetica" w:hint="default"/>
          <w:sz w:val="24"/>
          <w:szCs w:val="24"/>
          <w:rtl w:val="0"/>
        </w:rPr>
        <w:t xml:space="preserve">– </w:t>
      </w:r>
      <w:r>
        <w:rPr>
          <w:rFonts w:ascii="Helvetica" w:hAnsi="Helvetica"/>
          <w:sz w:val="24"/>
          <w:szCs w:val="24"/>
          <w:rtl w:val="0"/>
          <w:lang w:val="nl-NL"/>
        </w:rPr>
        <w:t xml:space="preserve">nog tot en met 8 september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stedelijkmuseumalmelo.nl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Te weinig geld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Wat betekent het om te leven met te weinig geld? De geschiedenis van armoede in Schiedam aan de hand van de historische collectie van Stedelijk Museum Schiedam. Uit armoede </w:t>
      </w:r>
      <w:r>
        <w:rPr>
          <w:rFonts w:ascii="Helvetica" w:hAnsi="Helvetica" w:hint="default"/>
          <w:sz w:val="24"/>
          <w:szCs w:val="24"/>
          <w:rtl w:val="0"/>
        </w:rPr>
        <w:t xml:space="preserve">– </w:t>
      </w:r>
      <w:r>
        <w:rPr>
          <w:rFonts w:ascii="Helvetica" w:hAnsi="Helvetica"/>
          <w:sz w:val="24"/>
          <w:szCs w:val="24"/>
          <w:rtl w:val="0"/>
          <w:lang w:val="nl-NL"/>
        </w:rPr>
        <w:t xml:space="preserve">Kunst, geschiedenis en verhalen </w:t>
      </w:r>
      <w:r>
        <w:rPr>
          <w:rFonts w:ascii="Helvetica" w:hAnsi="Helvetica" w:hint="default"/>
          <w:sz w:val="24"/>
          <w:szCs w:val="24"/>
          <w:rtl w:val="0"/>
        </w:rPr>
        <w:t xml:space="preserve">– </w:t>
      </w:r>
      <w:r>
        <w:rPr>
          <w:rFonts w:ascii="Helvetica" w:hAnsi="Helvetica"/>
          <w:sz w:val="24"/>
          <w:szCs w:val="24"/>
          <w:rtl w:val="0"/>
          <w:lang w:val="nl-NL"/>
        </w:rPr>
        <w:t xml:space="preserve">nog tot en met 9 juni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stedelijkmuseumschiedam.nl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Verzameljaarbeurs en KreaDoe Lentefestival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Jaarbeurs Utrecht </w:t>
      </w:r>
      <w:r>
        <w:rPr>
          <w:rFonts w:ascii="Helvetica" w:hAnsi="Helvetica" w:hint="default"/>
          <w:sz w:val="24"/>
          <w:szCs w:val="24"/>
          <w:rtl w:val="0"/>
        </w:rPr>
        <w:t xml:space="preserve">– </w:t>
      </w:r>
      <w:r>
        <w:rPr>
          <w:rFonts w:ascii="Helvetica" w:hAnsi="Helvetica"/>
          <w:sz w:val="24"/>
          <w:szCs w:val="24"/>
          <w:rtl w:val="0"/>
          <w:lang w:val="da-DK"/>
        </w:rPr>
        <w:t xml:space="preserve">19-20-21 april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jaarbeurs.nl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nl-NL"/>
        </w:rPr>
        <w:t>Lekker lezen</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Allesbehalve gewoon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Politiemensen vertellen over het aangrijpende, ontroerende, soms grappige of juist gruwelijke incident dat hun altijd is bijgebleven. Zij kunnen hun gevoelens goed scheiden van hun handelen, maar in dit boek tonen zij hun kwetsbaarheid en vertellen ze de indringende voorvallen tot in detail na. Het resultaat is een veelzijdig en persoonlijk beeld van het gewone, dagelijkse politiewerk, dat allesbehalve gewoon is, maar juist heel bijzonder. Die ene melding </w:t>
      </w:r>
      <w:r>
        <w:rPr>
          <w:rFonts w:ascii="Helvetica" w:hAnsi="Helvetica" w:hint="default"/>
          <w:sz w:val="24"/>
          <w:szCs w:val="24"/>
          <w:rtl w:val="0"/>
        </w:rPr>
        <w:t xml:space="preserve">– </w:t>
      </w:r>
      <w:r>
        <w:rPr>
          <w:rFonts w:ascii="Helvetica" w:hAnsi="Helvetica"/>
          <w:sz w:val="24"/>
          <w:szCs w:val="24"/>
          <w:rtl w:val="0"/>
          <w:lang w:val="nl-NL"/>
        </w:rPr>
        <w:t xml:space="preserve">Wil Thijssen </w:t>
      </w:r>
      <w:r>
        <w:rPr>
          <w:rFonts w:ascii="Helvetica" w:hAnsi="Helvetica" w:hint="default"/>
          <w:sz w:val="24"/>
          <w:szCs w:val="24"/>
          <w:rtl w:val="0"/>
        </w:rPr>
        <w:t xml:space="preserve">– </w:t>
      </w:r>
      <w:r>
        <w:rPr>
          <w:rFonts w:ascii="Helvetica" w:hAnsi="Helvetica"/>
          <w:sz w:val="24"/>
          <w:szCs w:val="24"/>
          <w:rtl w:val="0"/>
          <w:lang w:val="nl-NL"/>
        </w:rPr>
        <w:t xml:space="preserve">Uitgeverij Prometheus </w:t>
      </w:r>
      <w:r>
        <w:rPr>
          <w:rFonts w:ascii="Helvetica" w:hAnsi="Helvetica" w:hint="default"/>
          <w:sz w:val="24"/>
          <w:szCs w:val="24"/>
          <w:rtl w:val="0"/>
        </w:rPr>
        <w:t xml:space="preserve">– € </w:t>
      </w:r>
      <w:r>
        <w:rPr>
          <w:rFonts w:ascii="Helvetica" w:hAnsi="Helvetica"/>
          <w:sz w:val="24"/>
          <w:szCs w:val="24"/>
          <w:rtl w:val="0"/>
        </w:rPr>
        <w:t xml:space="preserve">21,99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Deze verhalen zijn eerder gepubliceerd in de Volkskrant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Het alledaagse leven van een oma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Al jaren schrijft Marjan Berk over familieleven. In dit boek beschrijft ze het alledaagse leven van een oma met haar tien kleinkinderen, van de geboorte van het eerste kleinkind tot het geheim van de lekkerste spaghetti bolognese, en chaotische familievakanties. Een uiterst vrolijke lofzang op alle leukste kleinkinderen en grootouders van Nederland. De leukste oma van de wereld </w:t>
      </w:r>
      <w:r>
        <w:rPr>
          <w:rFonts w:ascii="Helvetica" w:hAnsi="Helvetica" w:hint="default"/>
          <w:sz w:val="24"/>
          <w:szCs w:val="24"/>
          <w:rtl w:val="0"/>
        </w:rPr>
        <w:t xml:space="preserve">– </w:t>
      </w:r>
      <w:r>
        <w:rPr>
          <w:rFonts w:ascii="Helvetica" w:hAnsi="Helvetica"/>
          <w:sz w:val="24"/>
          <w:szCs w:val="24"/>
          <w:rtl w:val="0"/>
        </w:rPr>
        <w:t xml:space="preserve">Marjan Berk </w:t>
      </w:r>
      <w:r>
        <w:rPr>
          <w:rFonts w:ascii="Helvetica" w:hAnsi="Helvetica" w:hint="default"/>
          <w:sz w:val="24"/>
          <w:szCs w:val="24"/>
          <w:rtl w:val="0"/>
        </w:rPr>
        <w:t xml:space="preserve">– </w:t>
      </w:r>
      <w:r>
        <w:rPr>
          <w:rFonts w:ascii="Helvetica" w:hAnsi="Helvetica"/>
          <w:sz w:val="24"/>
          <w:szCs w:val="24"/>
          <w:rtl w:val="0"/>
          <w:lang w:val="nl-NL"/>
        </w:rPr>
        <w:t xml:space="preserve">Uitgeverij Atlas Contact </w:t>
      </w:r>
      <w:r>
        <w:rPr>
          <w:rFonts w:ascii="Helvetica" w:hAnsi="Helvetica" w:hint="default"/>
          <w:sz w:val="24"/>
          <w:szCs w:val="24"/>
          <w:rtl w:val="0"/>
        </w:rPr>
        <w:t xml:space="preserve">– € </w:t>
      </w:r>
      <w:r>
        <w:rPr>
          <w:rFonts w:ascii="Helvetica" w:hAnsi="Helvetica"/>
          <w:sz w:val="24"/>
          <w:szCs w:val="24"/>
          <w:rtl w:val="0"/>
        </w:rPr>
        <w:t>15.</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Ons koloniale verleden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 wonden geslagen door gedwongen verplaatsing, westerse expansiedrift en de verdeel- en heerspolitiek zijn nog lang niet geheeld. Het door de witte macht gedicteerde wereldbeeld kantelt en de nazaten van de gekoloniseerden verheffen hun stem.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Adriaan van Dis </w:t>
      </w:r>
      <w:r>
        <w:rPr>
          <w:rFonts w:ascii="Helvetica" w:hAnsi="Helvetica" w:hint="default"/>
          <w:sz w:val="24"/>
          <w:szCs w:val="24"/>
          <w:rtl w:val="0"/>
        </w:rPr>
        <w:t xml:space="preserve">– </w:t>
      </w:r>
      <w:r>
        <w:rPr>
          <w:rFonts w:ascii="Helvetica" w:hAnsi="Helvetica"/>
          <w:sz w:val="24"/>
          <w:szCs w:val="24"/>
          <w:rtl w:val="0"/>
          <w:lang w:val="nl-NL"/>
        </w:rPr>
        <w:t xml:space="preserve">geboren in een Indisch milieu </w:t>
      </w:r>
      <w:r>
        <w:rPr>
          <w:rFonts w:ascii="Helvetica" w:hAnsi="Helvetica" w:hint="default"/>
          <w:sz w:val="24"/>
          <w:szCs w:val="24"/>
          <w:rtl w:val="0"/>
        </w:rPr>
        <w:t xml:space="preserve">– </w:t>
      </w:r>
      <w:r>
        <w:rPr>
          <w:rFonts w:ascii="Helvetica" w:hAnsi="Helvetica"/>
          <w:sz w:val="24"/>
          <w:szCs w:val="24"/>
          <w:rtl w:val="0"/>
          <w:lang w:val="nl-NL"/>
        </w:rPr>
        <w:t xml:space="preserve">volgt al jaren het postkoloniale debat in binnen- en buitenland. Voortschrijdend inzicht over de witte arrogantie brachten hem tot het schrijven van dit indringende boek. De kolonie mept terug </w:t>
      </w:r>
      <w:r>
        <w:rPr>
          <w:rFonts w:ascii="Helvetica" w:hAnsi="Helvetica" w:hint="default"/>
          <w:sz w:val="24"/>
          <w:szCs w:val="24"/>
          <w:rtl w:val="0"/>
        </w:rPr>
        <w:t xml:space="preserve">– </w:t>
      </w:r>
      <w:r>
        <w:rPr>
          <w:rFonts w:ascii="Helvetica" w:hAnsi="Helvetica"/>
          <w:sz w:val="24"/>
          <w:szCs w:val="24"/>
          <w:rtl w:val="0"/>
          <w:lang w:val="nl-NL"/>
        </w:rPr>
        <w:t xml:space="preserve">Adriaan van Dis </w:t>
      </w:r>
      <w:r>
        <w:rPr>
          <w:rFonts w:ascii="Helvetica" w:hAnsi="Helvetica" w:hint="default"/>
          <w:sz w:val="24"/>
          <w:szCs w:val="24"/>
          <w:rtl w:val="0"/>
        </w:rPr>
        <w:t xml:space="preserve">– </w:t>
      </w:r>
      <w:r>
        <w:rPr>
          <w:rFonts w:ascii="Helvetica" w:hAnsi="Helvetica"/>
          <w:sz w:val="24"/>
          <w:szCs w:val="24"/>
          <w:rtl w:val="0"/>
          <w:lang w:val="nl-NL"/>
        </w:rPr>
        <w:t xml:space="preserve">Uitgeverij Atlas Contact </w:t>
      </w:r>
      <w:r>
        <w:rPr>
          <w:rFonts w:ascii="Helvetica" w:hAnsi="Helvetica" w:hint="default"/>
          <w:sz w:val="24"/>
          <w:szCs w:val="24"/>
          <w:rtl w:val="0"/>
        </w:rPr>
        <w:t xml:space="preserve">– € </w:t>
      </w:r>
      <w:r>
        <w:rPr>
          <w:rFonts w:ascii="Helvetica" w:hAnsi="Helvetica"/>
          <w:sz w:val="24"/>
          <w:szCs w:val="24"/>
          <w:rtl w:val="0"/>
        </w:rPr>
        <w:t xml:space="preserve">12.99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Sprong in het diepe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Ongemak, schaamte, eenzaamheid, en uiteindelijk de moed om door te zetten. Daarover gaat Badje 3, het romandebuut van Rosanna ten Have. Suzanne, de hoofdpersoon, was het enige kind dat ooit zakte voor haar zwemdiploma; haar lifecoach ziet dat als reden voor haar passieve levensinstelling en sociale isolement. Daarom staat Suzanne twintig jaar later weer op de badrand, samen met een bonte groep aspirant-zwemmers. Maar wat moet je met al die halfnaakte lichamen, als je je eigen lichaam niet eens durft te bekijken of aan te raken? Hoe Suzanne langzaam uit haar schulp kruipt is een genoegen om te lezen. Badje 3 </w:t>
      </w:r>
      <w:r>
        <w:rPr>
          <w:rFonts w:ascii="Helvetica" w:hAnsi="Helvetica" w:hint="default"/>
          <w:sz w:val="24"/>
          <w:szCs w:val="24"/>
          <w:rtl w:val="0"/>
        </w:rPr>
        <w:t xml:space="preserve">– </w:t>
      </w:r>
      <w:r>
        <w:rPr>
          <w:rFonts w:ascii="Helvetica" w:hAnsi="Helvetica"/>
          <w:sz w:val="24"/>
          <w:szCs w:val="24"/>
          <w:rtl w:val="0"/>
          <w:lang w:val="en-US"/>
        </w:rPr>
        <w:t xml:space="preserve">Rosanna ten Have </w:t>
      </w:r>
      <w:r>
        <w:rPr>
          <w:rFonts w:ascii="Helvetica" w:hAnsi="Helvetica" w:hint="default"/>
          <w:sz w:val="24"/>
          <w:szCs w:val="24"/>
          <w:rtl w:val="0"/>
        </w:rPr>
        <w:t xml:space="preserve">– </w:t>
      </w:r>
      <w:r>
        <w:rPr>
          <w:rFonts w:ascii="Helvetica" w:hAnsi="Helvetica"/>
          <w:sz w:val="24"/>
          <w:szCs w:val="24"/>
          <w:rtl w:val="0"/>
          <w:lang w:val="nl-NL"/>
        </w:rPr>
        <w:t xml:space="preserve">Uitgeverij Cossee </w:t>
      </w:r>
      <w:r>
        <w:rPr>
          <w:rFonts w:ascii="Helvetica" w:hAnsi="Helvetica" w:hint="default"/>
          <w:sz w:val="24"/>
          <w:szCs w:val="24"/>
          <w:rtl w:val="0"/>
        </w:rPr>
        <w:t xml:space="preserve">– € </w:t>
      </w:r>
      <w:r>
        <w:rPr>
          <w:rFonts w:ascii="Helvetica" w:hAnsi="Helvetica"/>
          <w:sz w:val="24"/>
          <w:szCs w:val="24"/>
          <w:rtl w:val="0"/>
        </w:rPr>
        <w:t xml:space="preserve">22,99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Het Parijs van de jaren tachtig en nu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De tweede roman van Sacha Bronwasser </w:t>
      </w:r>
      <w:r>
        <w:rPr>
          <w:rFonts w:ascii="Helvetica" w:hAnsi="Helvetica" w:hint="default"/>
          <w:sz w:val="24"/>
          <w:szCs w:val="24"/>
          <w:rtl w:val="1"/>
        </w:rPr>
        <w:t>– ‘</w:t>
      </w:r>
      <w:r>
        <w:rPr>
          <w:rFonts w:ascii="Helvetica" w:hAnsi="Helvetica"/>
          <w:sz w:val="24"/>
          <w:szCs w:val="24"/>
          <w:rtl w:val="0"/>
          <w:lang w:val="nl-NL"/>
        </w:rPr>
        <w:t>Luister</w:t>
      </w:r>
      <w:r>
        <w:rPr>
          <w:rFonts w:ascii="Helvetica" w:hAnsi="Helvetica" w:hint="default"/>
          <w:sz w:val="24"/>
          <w:szCs w:val="24"/>
          <w:rtl w:val="1"/>
        </w:rPr>
        <w:t>’</w:t>
      </w:r>
      <w:r>
        <w:rPr>
          <w:rFonts w:ascii="Helvetica" w:hAnsi="Helvetica"/>
          <w:sz w:val="24"/>
          <w:szCs w:val="24"/>
          <w:rtl w:val="0"/>
          <w:lang w:val="nl-NL"/>
        </w:rPr>
        <w:t xml:space="preserve">- is genomineerd voor de Libris Literatuurprijs 2024. Een ijzersterke roman over framing, identiteit, gefnuikte ambities en het noodlot, die je tot de laatste bladzijde in zijn greep houdt, aldus de lovende recensies. Het verhaal gaat over een jonge vrouw die werkt als au-pair in Parijs en haar worsteling met het stadse leven daar, dat onder meer wordt getekend door enkele terroristische aanslagen. Luister </w:t>
      </w:r>
      <w:r>
        <w:rPr>
          <w:rFonts w:ascii="Helvetica" w:hAnsi="Helvetica" w:hint="default"/>
          <w:sz w:val="24"/>
          <w:szCs w:val="24"/>
          <w:rtl w:val="0"/>
        </w:rPr>
        <w:t xml:space="preserve">– </w:t>
      </w:r>
      <w:r>
        <w:rPr>
          <w:rFonts w:ascii="Helvetica" w:hAnsi="Helvetica"/>
          <w:sz w:val="24"/>
          <w:szCs w:val="24"/>
          <w:rtl w:val="0"/>
          <w:lang w:val="de-DE"/>
        </w:rPr>
        <w:t xml:space="preserve">Sacha Bronwasser </w:t>
      </w:r>
      <w:r>
        <w:rPr>
          <w:rFonts w:ascii="Helvetica" w:hAnsi="Helvetica" w:hint="default"/>
          <w:sz w:val="24"/>
          <w:szCs w:val="24"/>
          <w:rtl w:val="0"/>
        </w:rPr>
        <w:t xml:space="preserve">– </w:t>
      </w:r>
      <w:r>
        <w:rPr>
          <w:rFonts w:ascii="Helvetica" w:hAnsi="Helvetica"/>
          <w:sz w:val="24"/>
          <w:szCs w:val="24"/>
          <w:rtl w:val="0"/>
          <w:lang w:val="en-US"/>
        </w:rPr>
        <w:t xml:space="preserve">Ambo Anthos </w:t>
      </w:r>
      <w:r>
        <w:rPr>
          <w:rFonts w:ascii="Helvetica" w:hAnsi="Helvetica" w:hint="default"/>
          <w:sz w:val="24"/>
          <w:szCs w:val="24"/>
          <w:rtl w:val="0"/>
        </w:rPr>
        <w:t xml:space="preserve">– € </w:t>
      </w:r>
      <w:r>
        <w:rPr>
          <w:rFonts w:ascii="Helvetica" w:hAnsi="Helvetica"/>
          <w:sz w:val="24"/>
          <w:szCs w:val="24"/>
          <w:rtl w:val="0"/>
        </w:rPr>
        <w:t xml:space="preserve">24,99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34"/>
          <w:szCs w:val="34"/>
          <w:rtl w:val="0"/>
        </w:rPr>
      </w:pPr>
      <w:r>
        <w:rPr>
          <w:rFonts w:ascii="Helvetica" w:hAnsi="Helvetica"/>
          <w:b w:val="1"/>
          <w:bCs w:val="1"/>
          <w:sz w:val="34"/>
          <w:szCs w:val="34"/>
          <w:rtl w:val="0"/>
          <w:lang w:val="de-DE"/>
        </w:rPr>
        <w:t>Gedicht</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nl-NL"/>
        </w:rPr>
        <w:t xml:space="preserve">Vriendschap is zwijgen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Vriendschap is zwijgen, niets zeggen,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maar een arm om de schouder leggen.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Vriendschap is in iemand leven,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vreugde en verdriet mee beleven.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Vriendschap is niets vragen,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maar gewoon helpen en dragen.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Vriendschap is even gauw bellen,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om de laatste nieuwtjes te vertellen.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Vriendschap is praten, in vertrouwen,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wetend dat de ander de mond kan houden.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Vriendschap is durven te tonen,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welke gevoelens er in je wonen.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Vriendschap zit in kleine dingen,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die je tot wedervriendschap dwingen.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Aan goede vriendschap komt geen end,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waar ter wereld je ook bent.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Vriendschap is een kostbaar kleinood,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dat met je meegaat tot in de dood.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En dan je echte vriendschap gevonden,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legt een pleister op vele wonden.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Daarom is het fijn,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nl-NL"/>
        </w:rPr>
        <w:t xml:space="preserve">om goede vrienden te zijn! </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r>
        <w:rPr>
          <w:rFonts w:ascii="Helvetica" w:hAnsi="Helvetica"/>
          <w:i w:val="1"/>
          <w:iCs w:val="1"/>
          <w:sz w:val="24"/>
          <w:szCs w:val="24"/>
          <w:rtl w:val="0"/>
          <w:lang w:val="nl-NL"/>
        </w:rPr>
        <w:t>Lobke van Egmond</w:t>
      </w: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i w:val="1"/>
          <w:iCs w:val="1"/>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Fonts w:ascii="Helvetica" w:cs="Helvetica" w:hAnsi="Helvetica" w:eastAsia="Helvetica"/>
          <w:sz w:val="24"/>
          <w:szCs w:val="24"/>
          <w:rtl w:val="0"/>
        </w:rPr>
      </w:pPr>
    </w:p>
    <w:p>
      <w:pPr>
        <w:pStyle w:val="Body"/>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ind w:left="0" w:right="0" w:firstLine="0"/>
        <w:jc w:val="left"/>
        <w:rPr>
          <w:rtl w:val="0"/>
        </w:rPr>
      </w:pPr>
      <w:r>
        <w:rPr>
          <w:rFonts w:ascii="Helvetica" w:cs="Helvetica" w:hAnsi="Helvetica" w:eastAsia="Helvetica"/>
          <w:sz w:val="24"/>
          <w:szCs w:val="24"/>
          <w:rtl w:val="0"/>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